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085" w:rsidRDefault="006F0085" w:rsidP="006F0085">
      <w:pPr>
        <w:ind w:right="-1" w:firstLine="9"/>
        <w:jc w:val="center"/>
      </w:pPr>
      <w:r>
        <w:rPr>
          <w:noProof/>
          <w:sz w:val="20"/>
          <w:lang w:eastAsia="ru-RU"/>
        </w:rPr>
        <w:drawing>
          <wp:inline distT="0" distB="0" distL="0" distR="0">
            <wp:extent cx="462915" cy="550545"/>
            <wp:effectExtent l="19050" t="0" r="0" b="0"/>
            <wp:docPr id="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55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085" w:rsidRDefault="006F0085" w:rsidP="006F0085">
      <w:pPr>
        <w:ind w:left="3960" w:right="-3" w:firstLine="9"/>
        <w:jc w:val="center"/>
        <w:rPr>
          <w:sz w:val="28"/>
          <w:szCs w:val="28"/>
        </w:rPr>
      </w:pPr>
    </w:p>
    <w:p w:rsidR="006F0085" w:rsidRDefault="00CC008D" w:rsidP="006F0085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>МБОУ НИКОЛО</w:t>
      </w:r>
      <w:r w:rsidR="006F0085">
        <w:rPr>
          <w:rFonts w:ascii="Times New Roman" w:hAnsi="Times New Roman"/>
          <w:color w:val="auto"/>
          <w:sz w:val="32"/>
          <w:szCs w:val="32"/>
        </w:rPr>
        <w:t>- ПОТОЧИНСКАЯ   НОШ</w:t>
      </w:r>
    </w:p>
    <w:p w:rsidR="006F0085" w:rsidRDefault="006F0085" w:rsidP="006F0085"/>
    <w:p w:rsidR="006F0085" w:rsidRDefault="006F0085" w:rsidP="006F0085">
      <w:pPr>
        <w:tabs>
          <w:tab w:val="left" w:pos="26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ПРИКАЗ</w:t>
      </w:r>
    </w:p>
    <w:p w:rsidR="006F0085" w:rsidRDefault="006F0085" w:rsidP="006F0085">
      <w:pPr>
        <w:tabs>
          <w:tab w:val="left" w:pos="268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="007A3984">
        <w:rPr>
          <w:rFonts w:ascii="Times New Roman" w:hAnsi="Times New Roman"/>
          <w:b/>
          <w:sz w:val="28"/>
          <w:szCs w:val="28"/>
        </w:rPr>
        <w:t xml:space="preserve">№ </w:t>
      </w:r>
      <w:r w:rsidR="005D4B06">
        <w:rPr>
          <w:rFonts w:ascii="Times New Roman" w:hAnsi="Times New Roman"/>
          <w:b/>
          <w:sz w:val="28"/>
          <w:szCs w:val="28"/>
        </w:rPr>
        <w:t>24.6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от </w:t>
      </w:r>
      <w:r w:rsidR="005D4B06">
        <w:rPr>
          <w:rFonts w:ascii="Times New Roman" w:hAnsi="Times New Roman"/>
          <w:b/>
          <w:sz w:val="28"/>
          <w:szCs w:val="28"/>
        </w:rPr>
        <w:t>30.08.2022</w:t>
      </w:r>
      <w:r>
        <w:rPr>
          <w:rFonts w:ascii="Times New Roman" w:hAnsi="Times New Roman"/>
          <w:b/>
          <w:sz w:val="28"/>
          <w:szCs w:val="28"/>
        </w:rPr>
        <w:t>г</w:t>
      </w:r>
    </w:p>
    <w:p w:rsidR="001F0FB9" w:rsidRPr="00CC008D" w:rsidRDefault="001F0FB9" w:rsidP="00CC008D">
      <w:pPr>
        <w:jc w:val="center"/>
        <w:rPr>
          <w:rFonts w:ascii="Times New Roman" w:hAnsi="Times New Roman"/>
          <w:b/>
          <w:sz w:val="32"/>
        </w:rPr>
      </w:pPr>
      <w:bookmarkStart w:id="0" w:name="_GoBack"/>
      <w:bookmarkEnd w:id="0"/>
    </w:p>
    <w:p w:rsidR="001F0FB9" w:rsidRDefault="007A3984" w:rsidP="00B066DC">
      <w:p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                        </w:t>
      </w:r>
      <w:r w:rsidRPr="007A3984">
        <w:rPr>
          <w:rFonts w:ascii="Times New Roman" w:hAnsi="Times New Roman"/>
          <w:b/>
          <w:sz w:val="32"/>
        </w:rPr>
        <w:t>О создании школьного театра</w:t>
      </w:r>
    </w:p>
    <w:p w:rsidR="007A3984" w:rsidRDefault="007A3984" w:rsidP="007A3984">
      <w:pPr>
        <w:rPr>
          <w:rFonts w:ascii="Times New Roman" w:hAnsi="Times New Roman"/>
          <w:sz w:val="24"/>
        </w:rPr>
      </w:pPr>
      <w:r>
        <w:t xml:space="preserve">              </w:t>
      </w:r>
      <w:r w:rsidRPr="007A3984">
        <w:rPr>
          <w:rFonts w:ascii="Times New Roman" w:hAnsi="Times New Roman"/>
          <w:sz w:val="24"/>
        </w:rPr>
        <w:t>В соответствии с перечнем поручений Президента Российской Федерации от 25 августа 2021 года приказ -1808 ГС п.2 г-2  « По проведению на регулярной основе Всероссийских театральных, спортивных и технологических конкурсов для обучающихся по основным общеобразовательным программам», во исполнение пункта 10 Перечня поручений Минпросвещения РФ по итогам Всероссийского совещания с руководителями органов исполнительной власти субъектов РФ, осуществляющих государственное управление в сфере образования, по созданию театральных кружков в каждом общеобразовательном учреждении и в целях полноценного эстетического развития и воспитания обучающихся ср</w:t>
      </w:r>
      <w:r>
        <w:rPr>
          <w:rFonts w:ascii="Times New Roman" w:hAnsi="Times New Roman"/>
          <w:sz w:val="24"/>
        </w:rPr>
        <w:t>едствами театрального искусства.</w:t>
      </w:r>
    </w:p>
    <w:p w:rsidR="007A3984" w:rsidRDefault="007A3984" w:rsidP="007A3984">
      <w:pPr>
        <w:tabs>
          <w:tab w:val="left" w:pos="3870"/>
        </w:tabs>
        <w:jc w:val="both"/>
        <w:outlineLvl w:val="0"/>
        <w:rPr>
          <w:rFonts w:ascii="Times New Roman" w:hAnsi="Times New Roman"/>
          <w:sz w:val="24"/>
        </w:rPr>
      </w:pPr>
      <w:r>
        <w:t xml:space="preserve">                                                              </w:t>
      </w:r>
      <w:r w:rsidRPr="007A3984">
        <w:rPr>
          <w:rFonts w:ascii="Times New Roman" w:hAnsi="Times New Roman"/>
          <w:sz w:val="24"/>
        </w:rPr>
        <w:t>ПРИКАЗЫВАЮ:</w:t>
      </w:r>
    </w:p>
    <w:p w:rsidR="007A3984" w:rsidRPr="007A3984" w:rsidRDefault="007A3984" w:rsidP="007A3984">
      <w:pPr>
        <w:pStyle w:val="a3"/>
        <w:numPr>
          <w:ilvl w:val="0"/>
          <w:numId w:val="4"/>
        </w:numPr>
        <w:rPr>
          <w:rFonts w:ascii="Times New Roman" w:hAnsi="Times New Roman"/>
          <w:sz w:val="24"/>
        </w:rPr>
      </w:pPr>
      <w:r w:rsidRPr="007A3984">
        <w:rPr>
          <w:rFonts w:ascii="Times New Roman" w:hAnsi="Times New Roman"/>
          <w:sz w:val="24"/>
        </w:rPr>
        <w:t xml:space="preserve">Организовать деятельность школьного </w:t>
      </w:r>
      <w:r w:rsidRPr="007A3984">
        <w:rPr>
          <w:rFonts w:ascii="Times New Roman" w:hAnsi="Times New Roman"/>
          <w:sz w:val="24"/>
        </w:rPr>
        <w:t>театра в системе внеурочной деятельности</w:t>
      </w:r>
      <w:r w:rsidRPr="007A3984">
        <w:rPr>
          <w:rFonts w:ascii="Times New Roman" w:hAnsi="Times New Roman"/>
          <w:sz w:val="24"/>
        </w:rPr>
        <w:t xml:space="preserve"> образования детей, воспитательной</w:t>
      </w:r>
      <w:r w:rsidRPr="007A3984">
        <w:rPr>
          <w:rFonts w:ascii="Times New Roman" w:hAnsi="Times New Roman"/>
          <w:sz w:val="24"/>
        </w:rPr>
        <w:t xml:space="preserve"> работы МБОУ Николо-Поточинская НОШ</w:t>
      </w:r>
      <w:r w:rsidRPr="007A3984">
        <w:rPr>
          <w:rFonts w:ascii="Times New Roman" w:hAnsi="Times New Roman"/>
          <w:sz w:val="24"/>
        </w:rPr>
        <w:t>.</w:t>
      </w:r>
    </w:p>
    <w:p w:rsidR="007A3984" w:rsidRPr="007A3984" w:rsidRDefault="007A3984" w:rsidP="007A3984">
      <w:pPr>
        <w:pStyle w:val="a3"/>
        <w:rPr>
          <w:rFonts w:ascii="Times New Roman" w:hAnsi="Times New Roman"/>
          <w:sz w:val="24"/>
        </w:rPr>
      </w:pPr>
    </w:p>
    <w:p w:rsidR="007A3984" w:rsidRPr="007A3984" w:rsidRDefault="007A3984" w:rsidP="007A3984">
      <w:pPr>
        <w:pStyle w:val="a3"/>
        <w:numPr>
          <w:ilvl w:val="0"/>
          <w:numId w:val="4"/>
        </w:numPr>
        <w:rPr>
          <w:rFonts w:ascii="Times New Roman" w:hAnsi="Times New Roman"/>
          <w:sz w:val="24"/>
        </w:rPr>
      </w:pPr>
      <w:r w:rsidRPr="007A3984">
        <w:rPr>
          <w:rFonts w:ascii="Times New Roman" w:hAnsi="Times New Roman"/>
          <w:sz w:val="24"/>
        </w:rPr>
        <w:t>Назначить ответственным за реализац</w:t>
      </w:r>
      <w:r w:rsidRPr="007A3984">
        <w:rPr>
          <w:rFonts w:ascii="Times New Roman" w:hAnsi="Times New Roman"/>
          <w:sz w:val="24"/>
        </w:rPr>
        <w:t>ию школьного театра И.о. директора Житнушкину А.В.</w:t>
      </w:r>
    </w:p>
    <w:p w:rsidR="007A3984" w:rsidRPr="007A3984" w:rsidRDefault="007A3984" w:rsidP="007A3984">
      <w:pPr>
        <w:pStyle w:val="a3"/>
        <w:rPr>
          <w:rFonts w:ascii="Times New Roman" w:hAnsi="Times New Roman"/>
          <w:sz w:val="24"/>
        </w:rPr>
      </w:pPr>
    </w:p>
    <w:p w:rsidR="007A3984" w:rsidRPr="007A3984" w:rsidRDefault="007A3984" w:rsidP="007A3984">
      <w:pPr>
        <w:pStyle w:val="a3"/>
        <w:numPr>
          <w:ilvl w:val="0"/>
          <w:numId w:val="4"/>
        </w:numPr>
        <w:rPr>
          <w:rFonts w:ascii="Times New Roman" w:hAnsi="Times New Roman"/>
          <w:sz w:val="24"/>
        </w:rPr>
      </w:pPr>
      <w:r w:rsidRPr="007A3984">
        <w:rPr>
          <w:rFonts w:ascii="Times New Roman" w:hAnsi="Times New Roman"/>
          <w:sz w:val="24"/>
        </w:rPr>
        <w:t xml:space="preserve">Назначить руководителем школьного </w:t>
      </w:r>
      <w:r w:rsidRPr="007A3984">
        <w:rPr>
          <w:rFonts w:ascii="Times New Roman" w:hAnsi="Times New Roman"/>
          <w:sz w:val="24"/>
        </w:rPr>
        <w:t>театра учителя</w:t>
      </w:r>
      <w:r w:rsidRPr="007A3984">
        <w:rPr>
          <w:rFonts w:ascii="Times New Roman" w:hAnsi="Times New Roman"/>
          <w:sz w:val="24"/>
        </w:rPr>
        <w:t xml:space="preserve"> </w:t>
      </w:r>
      <w:r w:rsidRPr="007A3984">
        <w:rPr>
          <w:rFonts w:ascii="Times New Roman" w:hAnsi="Times New Roman"/>
          <w:sz w:val="24"/>
        </w:rPr>
        <w:t>английского языка Васильеву И.В</w:t>
      </w:r>
      <w:r w:rsidRPr="007A3984">
        <w:rPr>
          <w:rFonts w:ascii="Times New Roman" w:hAnsi="Times New Roman"/>
          <w:sz w:val="24"/>
        </w:rPr>
        <w:t>.</w:t>
      </w:r>
    </w:p>
    <w:p w:rsidR="007A3984" w:rsidRPr="007A3984" w:rsidRDefault="007A3984" w:rsidP="007A3984">
      <w:pPr>
        <w:pStyle w:val="a3"/>
        <w:rPr>
          <w:rFonts w:ascii="Times New Roman" w:hAnsi="Times New Roman"/>
          <w:sz w:val="24"/>
        </w:rPr>
      </w:pPr>
    </w:p>
    <w:p w:rsidR="007A3984" w:rsidRPr="007A3984" w:rsidRDefault="007A3984" w:rsidP="007A3984">
      <w:pPr>
        <w:pStyle w:val="a3"/>
        <w:rPr>
          <w:rFonts w:ascii="Times New Roman" w:hAnsi="Times New Roman"/>
          <w:sz w:val="24"/>
        </w:rPr>
      </w:pPr>
      <w:r w:rsidRPr="007A3984">
        <w:rPr>
          <w:rFonts w:ascii="Times New Roman" w:hAnsi="Times New Roman"/>
          <w:sz w:val="24"/>
        </w:rPr>
        <w:t xml:space="preserve">       4.    </w:t>
      </w:r>
      <w:r w:rsidRPr="007A3984">
        <w:rPr>
          <w:rFonts w:ascii="Times New Roman" w:hAnsi="Times New Roman"/>
          <w:sz w:val="24"/>
        </w:rPr>
        <w:t>Утвердить:</w:t>
      </w:r>
    </w:p>
    <w:p w:rsidR="007A3984" w:rsidRPr="007A3984" w:rsidRDefault="007A3984" w:rsidP="007A3984">
      <w:pPr>
        <w:pStyle w:val="a3"/>
        <w:rPr>
          <w:rFonts w:ascii="Times New Roman" w:hAnsi="Times New Roman"/>
          <w:sz w:val="24"/>
        </w:rPr>
      </w:pPr>
      <w:r w:rsidRPr="007A3984">
        <w:rPr>
          <w:rFonts w:ascii="Times New Roman" w:hAnsi="Times New Roman"/>
          <w:sz w:val="24"/>
        </w:rPr>
        <w:t>-Положение о Школьном театре;</w:t>
      </w:r>
    </w:p>
    <w:p w:rsidR="007A3984" w:rsidRPr="007A3984" w:rsidRDefault="007A3984" w:rsidP="007A3984">
      <w:pPr>
        <w:pStyle w:val="a3"/>
        <w:rPr>
          <w:rFonts w:ascii="Times New Roman" w:hAnsi="Times New Roman"/>
          <w:sz w:val="24"/>
        </w:rPr>
      </w:pPr>
      <w:r w:rsidRPr="007A3984">
        <w:rPr>
          <w:rFonts w:ascii="Times New Roman" w:hAnsi="Times New Roman"/>
          <w:sz w:val="24"/>
        </w:rPr>
        <w:t xml:space="preserve">-Программу театрального кружка </w:t>
      </w:r>
    </w:p>
    <w:p w:rsidR="007A3984" w:rsidRPr="007A3984" w:rsidRDefault="007A3984" w:rsidP="007A3984">
      <w:pPr>
        <w:pStyle w:val="a3"/>
        <w:rPr>
          <w:rFonts w:ascii="Times New Roman" w:hAnsi="Times New Roman"/>
          <w:sz w:val="24"/>
        </w:rPr>
      </w:pPr>
    </w:p>
    <w:p w:rsidR="007A3984" w:rsidRPr="007A3984" w:rsidRDefault="007A3984" w:rsidP="007A3984">
      <w:pPr>
        <w:pStyle w:val="a3"/>
        <w:numPr>
          <w:ilvl w:val="0"/>
          <w:numId w:val="5"/>
        </w:numPr>
        <w:rPr>
          <w:rFonts w:ascii="Times New Roman" w:hAnsi="Times New Roman"/>
          <w:sz w:val="24"/>
        </w:rPr>
      </w:pPr>
      <w:r w:rsidRPr="007A3984">
        <w:rPr>
          <w:rFonts w:ascii="Times New Roman" w:hAnsi="Times New Roman"/>
          <w:sz w:val="24"/>
        </w:rPr>
        <w:t>Администрат</w:t>
      </w:r>
      <w:r w:rsidRPr="007A3984">
        <w:rPr>
          <w:rFonts w:ascii="Times New Roman" w:hAnsi="Times New Roman"/>
          <w:sz w:val="24"/>
        </w:rPr>
        <w:t>ору школьного сайта Житнушкиной А.В.</w:t>
      </w:r>
      <w:r w:rsidRPr="007A3984">
        <w:rPr>
          <w:rFonts w:ascii="Times New Roman" w:hAnsi="Times New Roman"/>
          <w:sz w:val="24"/>
        </w:rPr>
        <w:t xml:space="preserve">. создать раздел </w:t>
      </w:r>
      <w:r w:rsidRPr="007A3984">
        <w:rPr>
          <w:rFonts w:ascii="Times New Roman" w:hAnsi="Times New Roman"/>
          <w:sz w:val="24"/>
        </w:rPr>
        <w:t>«Школьный</w:t>
      </w:r>
      <w:r w:rsidRPr="007A3984">
        <w:rPr>
          <w:rFonts w:ascii="Times New Roman" w:hAnsi="Times New Roman"/>
          <w:sz w:val="24"/>
        </w:rPr>
        <w:t xml:space="preserve"> театр» на сайте школы и разместить </w:t>
      </w:r>
      <w:r w:rsidRPr="007A3984">
        <w:rPr>
          <w:rFonts w:ascii="Times New Roman" w:hAnsi="Times New Roman"/>
          <w:sz w:val="24"/>
        </w:rPr>
        <w:t>информацию.</w:t>
      </w:r>
    </w:p>
    <w:p w:rsidR="007A3984" w:rsidRPr="007A3984" w:rsidRDefault="007A3984" w:rsidP="007A3984">
      <w:pPr>
        <w:pStyle w:val="a3"/>
        <w:rPr>
          <w:rFonts w:ascii="Times New Roman" w:hAnsi="Times New Roman"/>
          <w:sz w:val="24"/>
        </w:rPr>
      </w:pPr>
    </w:p>
    <w:p w:rsidR="007A3984" w:rsidRPr="007A3984" w:rsidRDefault="007A3984" w:rsidP="007A3984">
      <w:pPr>
        <w:pStyle w:val="a3"/>
        <w:numPr>
          <w:ilvl w:val="0"/>
          <w:numId w:val="5"/>
        </w:numPr>
        <w:rPr>
          <w:rFonts w:ascii="Times New Roman" w:hAnsi="Times New Roman"/>
          <w:sz w:val="24"/>
        </w:rPr>
      </w:pPr>
      <w:r w:rsidRPr="007A3984">
        <w:rPr>
          <w:rFonts w:ascii="Times New Roman" w:hAnsi="Times New Roman"/>
          <w:sz w:val="24"/>
        </w:rPr>
        <w:t>Контроль за исполнением настоящ</w:t>
      </w:r>
      <w:r w:rsidRPr="007A3984">
        <w:rPr>
          <w:rFonts w:ascii="Times New Roman" w:hAnsi="Times New Roman"/>
          <w:sz w:val="24"/>
        </w:rPr>
        <w:t>его оставляю за собой</w:t>
      </w:r>
    </w:p>
    <w:p w:rsidR="007A3984" w:rsidRPr="007A3984" w:rsidRDefault="007A3984" w:rsidP="007A3984">
      <w:pPr>
        <w:pStyle w:val="a3"/>
        <w:rPr>
          <w:rFonts w:ascii="Times New Roman" w:hAnsi="Times New Roman"/>
          <w:sz w:val="24"/>
        </w:rPr>
      </w:pPr>
    </w:p>
    <w:p w:rsidR="007A3984" w:rsidRPr="007A3984" w:rsidRDefault="007A3984" w:rsidP="00B066DC">
      <w:pPr>
        <w:rPr>
          <w:rFonts w:ascii="Times New Roman" w:hAnsi="Times New Roman"/>
          <w:b/>
          <w:sz w:val="32"/>
        </w:rPr>
      </w:pPr>
    </w:p>
    <w:p w:rsidR="001F0FB9" w:rsidRPr="007A3984" w:rsidRDefault="005D4B06" w:rsidP="00B066D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</w:t>
      </w:r>
      <w:r w:rsidR="007A3984">
        <w:rPr>
          <w:rFonts w:ascii="Times New Roman" w:hAnsi="Times New Roman"/>
          <w:sz w:val="24"/>
        </w:rPr>
        <w:t xml:space="preserve">   </w:t>
      </w:r>
      <w:r w:rsidR="00C202BE" w:rsidRPr="007A3984">
        <w:rPr>
          <w:rFonts w:ascii="Times New Roman" w:hAnsi="Times New Roman"/>
          <w:sz w:val="24"/>
        </w:rPr>
        <w:t xml:space="preserve">И.о. директора                                         </w:t>
      </w:r>
      <w:r>
        <w:rPr>
          <w:rFonts w:ascii="Times New Roman" w:hAnsi="Times New Roman"/>
          <w:sz w:val="24"/>
        </w:rPr>
        <w:t xml:space="preserve">                </w:t>
      </w:r>
      <w:r w:rsidR="00C202BE" w:rsidRPr="007A3984">
        <w:rPr>
          <w:rFonts w:ascii="Times New Roman" w:hAnsi="Times New Roman"/>
          <w:sz w:val="24"/>
        </w:rPr>
        <w:t>Житнушкина А.В.</w:t>
      </w:r>
    </w:p>
    <w:p w:rsidR="001F0FB9" w:rsidRDefault="001F0FB9" w:rsidP="00B066DC">
      <w:pPr>
        <w:rPr>
          <w:rFonts w:ascii="Times New Roman" w:hAnsi="Times New Roman"/>
          <w:sz w:val="32"/>
        </w:rPr>
      </w:pPr>
    </w:p>
    <w:p w:rsidR="001F0FB9" w:rsidRDefault="001F0FB9" w:rsidP="00B066DC">
      <w:pPr>
        <w:rPr>
          <w:rFonts w:ascii="Times New Roman" w:hAnsi="Times New Roman"/>
          <w:sz w:val="32"/>
        </w:rPr>
      </w:pPr>
    </w:p>
    <w:p w:rsidR="001F0FB9" w:rsidRDefault="001F0FB9" w:rsidP="00B066DC">
      <w:pPr>
        <w:rPr>
          <w:rFonts w:ascii="Times New Roman" w:hAnsi="Times New Roman"/>
          <w:sz w:val="32"/>
        </w:rPr>
      </w:pPr>
    </w:p>
    <w:p w:rsidR="00353A9C" w:rsidRDefault="00353A9C" w:rsidP="00B066DC">
      <w:pPr>
        <w:rPr>
          <w:rFonts w:ascii="Times New Roman" w:hAnsi="Times New Roman"/>
          <w:sz w:val="28"/>
        </w:rPr>
      </w:pPr>
    </w:p>
    <w:p w:rsidR="00353A9C" w:rsidRDefault="00353A9C" w:rsidP="00B066DC">
      <w:pPr>
        <w:rPr>
          <w:rFonts w:ascii="Times New Roman" w:hAnsi="Times New Roman"/>
          <w:sz w:val="28"/>
        </w:rPr>
      </w:pPr>
    </w:p>
    <w:p w:rsidR="00353A9C" w:rsidRDefault="00353A9C" w:rsidP="00B066DC">
      <w:pPr>
        <w:rPr>
          <w:rFonts w:ascii="Times New Roman" w:hAnsi="Times New Roman"/>
          <w:sz w:val="28"/>
        </w:rPr>
      </w:pPr>
    </w:p>
    <w:p w:rsidR="00353A9C" w:rsidRDefault="00353A9C" w:rsidP="00B066DC">
      <w:pPr>
        <w:rPr>
          <w:rFonts w:ascii="Times New Roman" w:hAnsi="Times New Roman"/>
          <w:sz w:val="28"/>
        </w:rPr>
      </w:pPr>
    </w:p>
    <w:p w:rsidR="00353A9C" w:rsidRDefault="00353A9C" w:rsidP="00B066DC">
      <w:pPr>
        <w:rPr>
          <w:rFonts w:ascii="Times New Roman" w:hAnsi="Times New Roman"/>
          <w:sz w:val="28"/>
        </w:rPr>
      </w:pPr>
    </w:p>
    <w:p w:rsidR="00353A9C" w:rsidRDefault="00353A9C" w:rsidP="00B066DC">
      <w:pPr>
        <w:rPr>
          <w:rFonts w:ascii="Times New Roman" w:hAnsi="Times New Roman"/>
          <w:sz w:val="28"/>
        </w:rPr>
      </w:pPr>
    </w:p>
    <w:p w:rsidR="00353A9C" w:rsidRDefault="00353A9C" w:rsidP="00B066DC">
      <w:pPr>
        <w:rPr>
          <w:rFonts w:ascii="Times New Roman" w:hAnsi="Times New Roman"/>
          <w:sz w:val="28"/>
        </w:rPr>
      </w:pPr>
    </w:p>
    <w:p w:rsidR="00CC008D" w:rsidRDefault="00CC008D" w:rsidP="00B066DC">
      <w:pPr>
        <w:rPr>
          <w:rFonts w:ascii="Times New Roman" w:hAnsi="Times New Roman"/>
          <w:sz w:val="28"/>
        </w:rPr>
      </w:pPr>
    </w:p>
    <w:p w:rsidR="00F5612F" w:rsidRDefault="00F5612F" w:rsidP="00B066DC">
      <w:pPr>
        <w:rPr>
          <w:rFonts w:ascii="Times New Roman" w:hAnsi="Times New Roman"/>
          <w:sz w:val="28"/>
        </w:rPr>
      </w:pPr>
    </w:p>
    <w:p w:rsidR="00F5612F" w:rsidRDefault="00F5612F" w:rsidP="00B066DC">
      <w:pPr>
        <w:rPr>
          <w:rFonts w:ascii="Times New Roman" w:hAnsi="Times New Roman"/>
          <w:sz w:val="28"/>
        </w:rPr>
      </w:pPr>
    </w:p>
    <w:p w:rsidR="00203685" w:rsidRPr="00203685" w:rsidRDefault="00203685" w:rsidP="00203685">
      <w:pPr>
        <w:rPr>
          <w:rFonts w:ascii="Times New Roman" w:hAnsi="Times New Roman"/>
          <w:sz w:val="32"/>
        </w:rPr>
      </w:pPr>
    </w:p>
    <w:sectPr w:rsidR="00203685" w:rsidRPr="00203685" w:rsidSect="009F4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50AF4"/>
    <w:multiLevelType w:val="hybridMultilevel"/>
    <w:tmpl w:val="9BB870F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14CA8"/>
    <w:multiLevelType w:val="hybridMultilevel"/>
    <w:tmpl w:val="7E0E7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35A97"/>
    <w:multiLevelType w:val="hybridMultilevel"/>
    <w:tmpl w:val="C47EC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E0E11"/>
    <w:multiLevelType w:val="hybridMultilevel"/>
    <w:tmpl w:val="0574A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B721AD"/>
    <w:multiLevelType w:val="hybridMultilevel"/>
    <w:tmpl w:val="500AF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DC"/>
    <w:rsid w:val="0010067D"/>
    <w:rsid w:val="001F0FB9"/>
    <w:rsid w:val="00203685"/>
    <w:rsid w:val="00323CFF"/>
    <w:rsid w:val="00353A9C"/>
    <w:rsid w:val="00425741"/>
    <w:rsid w:val="005D4B06"/>
    <w:rsid w:val="006F0085"/>
    <w:rsid w:val="00756464"/>
    <w:rsid w:val="0079351D"/>
    <w:rsid w:val="007A3984"/>
    <w:rsid w:val="007D2C96"/>
    <w:rsid w:val="008F32B8"/>
    <w:rsid w:val="009F4847"/>
    <w:rsid w:val="00AC606D"/>
    <w:rsid w:val="00B066DC"/>
    <w:rsid w:val="00B41C79"/>
    <w:rsid w:val="00B458C6"/>
    <w:rsid w:val="00B53551"/>
    <w:rsid w:val="00B874A2"/>
    <w:rsid w:val="00C202BE"/>
    <w:rsid w:val="00CC008D"/>
    <w:rsid w:val="00D67233"/>
    <w:rsid w:val="00E22DFF"/>
    <w:rsid w:val="00F5612F"/>
    <w:rsid w:val="00FC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1FE0C"/>
  <w15:docId w15:val="{EA8109BD-D80B-45A5-9183-36944F57E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6D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6F0085"/>
    <w:pPr>
      <w:keepNext/>
      <w:keepLines/>
      <w:suppressAutoHyphen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66DC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2036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semiHidden/>
    <w:rsid w:val="006F0085"/>
    <w:rPr>
      <w:rFonts w:ascii="Cambria" w:eastAsia="Times New Roman" w:hAnsi="Cambria"/>
      <w:b/>
      <w:bCs/>
      <w:color w:val="4F81BD"/>
      <w:sz w:val="26"/>
      <w:szCs w:val="26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8F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32B8"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353A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4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Macros</dc:creator>
  <cp:lastModifiedBy>1</cp:lastModifiedBy>
  <cp:revision>2</cp:revision>
  <cp:lastPrinted>2023-05-29T09:39:00Z</cp:lastPrinted>
  <dcterms:created xsi:type="dcterms:W3CDTF">2023-07-24T08:37:00Z</dcterms:created>
  <dcterms:modified xsi:type="dcterms:W3CDTF">2023-07-24T08:37:00Z</dcterms:modified>
</cp:coreProperties>
</file>