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C2" w:rsidRPr="00401FD3" w:rsidRDefault="00401FD3">
      <w:pPr>
        <w:jc w:val="center"/>
        <w:rPr>
          <w:rFonts w:hAnsi="Times New Roman" w:cs="Times New Roman"/>
          <w:color w:val="000000"/>
          <w:sz w:val="24"/>
          <w:szCs w:val="24"/>
          <w:lang w:val="ru-RU"/>
        </w:rPr>
      </w:pPr>
      <w:r w:rsidRPr="00401FD3">
        <w:rPr>
          <w:rFonts w:hAnsi="Times New Roman" w:cs="Times New Roman"/>
          <w:color w:val="000000"/>
          <w:sz w:val="24"/>
          <w:szCs w:val="24"/>
          <w:lang w:val="ru-RU"/>
        </w:rPr>
        <w:t>Муниципальное бюджетное общеобразовательное учреждение</w:t>
      </w:r>
      <w:r w:rsidRPr="00401FD3">
        <w:rPr>
          <w:lang w:val="ru-RU"/>
        </w:rPr>
        <w:br/>
      </w:r>
      <w:r>
        <w:rPr>
          <w:rFonts w:hAnsi="Times New Roman" w:cs="Times New Roman"/>
          <w:color w:val="000000"/>
          <w:sz w:val="24"/>
          <w:szCs w:val="24"/>
        </w:rPr>
        <w:t> </w:t>
      </w:r>
      <w:r w:rsidR="000A3287">
        <w:rPr>
          <w:rFonts w:hAnsi="Times New Roman" w:cs="Times New Roman"/>
          <w:color w:val="000000"/>
          <w:sz w:val="24"/>
          <w:szCs w:val="24"/>
          <w:lang w:val="ru-RU"/>
        </w:rPr>
        <w:t>Николо-Поточинская начальная</w:t>
      </w:r>
      <w:r>
        <w:rPr>
          <w:rFonts w:hAnsi="Times New Roman" w:cs="Times New Roman"/>
          <w:color w:val="000000"/>
          <w:sz w:val="24"/>
          <w:szCs w:val="24"/>
          <w:lang w:val="ru-RU"/>
        </w:rPr>
        <w:t xml:space="preserve"> школа</w:t>
      </w:r>
      <w:r w:rsidRPr="00401FD3">
        <w:rPr>
          <w:lang w:val="ru-RU"/>
        </w:rPr>
        <w:br/>
      </w:r>
      <w:r w:rsidRPr="00401FD3">
        <w:rPr>
          <w:rFonts w:hAnsi="Times New Roman" w:cs="Times New Roman"/>
          <w:color w:val="000000"/>
          <w:sz w:val="24"/>
          <w:szCs w:val="24"/>
          <w:lang w:val="ru-RU"/>
        </w:rPr>
        <w:t>(</w:t>
      </w:r>
      <w:r w:rsidR="000A3287">
        <w:rPr>
          <w:rFonts w:hAnsi="Times New Roman" w:cs="Times New Roman"/>
          <w:color w:val="000000"/>
          <w:sz w:val="24"/>
          <w:szCs w:val="24"/>
          <w:lang w:val="ru-RU"/>
        </w:rPr>
        <w:t xml:space="preserve">МБОУ Николо-Поточинская </w:t>
      </w:r>
      <w:r>
        <w:rPr>
          <w:rFonts w:hAnsi="Times New Roman" w:cs="Times New Roman"/>
          <w:color w:val="000000"/>
          <w:sz w:val="24"/>
          <w:szCs w:val="24"/>
          <w:lang w:val="ru-RU"/>
        </w:rPr>
        <w:t xml:space="preserve"> </w:t>
      </w:r>
      <w:r w:rsidR="000A3287">
        <w:rPr>
          <w:rFonts w:hAnsi="Times New Roman" w:cs="Times New Roman"/>
          <w:color w:val="000000"/>
          <w:sz w:val="24"/>
          <w:szCs w:val="24"/>
          <w:lang w:val="ru-RU"/>
        </w:rPr>
        <w:t>Н</w:t>
      </w:r>
      <w:r>
        <w:rPr>
          <w:rFonts w:hAnsi="Times New Roman" w:cs="Times New Roman"/>
          <w:color w:val="000000"/>
          <w:sz w:val="24"/>
          <w:szCs w:val="24"/>
          <w:lang w:val="ru-RU"/>
        </w:rPr>
        <w:t>ОШ</w:t>
      </w:r>
      <w:r w:rsidRPr="00401FD3">
        <w:rPr>
          <w:rFonts w:hAnsi="Times New Roman" w:cs="Times New Roman"/>
          <w:color w:val="000000"/>
          <w:sz w:val="24"/>
          <w:szCs w:val="24"/>
          <w:lang w:val="ru-RU"/>
        </w:rPr>
        <w:t>)</w:t>
      </w:r>
    </w:p>
    <w:p w:rsidR="001345C2" w:rsidRPr="00401FD3" w:rsidRDefault="001345C2">
      <w:pPr>
        <w:jc w:val="center"/>
        <w:rPr>
          <w:rFonts w:hAnsi="Times New Roman" w:cs="Times New Roman"/>
          <w:color w:val="000000"/>
          <w:sz w:val="24"/>
          <w:szCs w:val="24"/>
          <w:lang w:val="ru-RU"/>
        </w:rPr>
      </w:pPr>
    </w:p>
    <w:tbl>
      <w:tblPr>
        <w:tblW w:w="9289" w:type="dxa"/>
        <w:tblCellMar>
          <w:top w:w="15" w:type="dxa"/>
          <w:left w:w="15" w:type="dxa"/>
          <w:bottom w:w="15" w:type="dxa"/>
          <w:right w:w="15" w:type="dxa"/>
        </w:tblCellMar>
        <w:tblLook w:val="04A0" w:firstRow="1" w:lastRow="0" w:firstColumn="1" w:lastColumn="0" w:noHBand="0" w:noVBand="1"/>
      </w:tblPr>
      <w:tblGrid>
        <w:gridCol w:w="5037"/>
        <w:gridCol w:w="4252"/>
      </w:tblGrid>
      <w:tr w:rsidR="001345C2" w:rsidRPr="000A3287" w:rsidTr="00401FD3">
        <w:tc>
          <w:tcPr>
            <w:tcW w:w="5037" w:type="dxa"/>
            <w:tcMar>
              <w:top w:w="75" w:type="dxa"/>
              <w:left w:w="75" w:type="dxa"/>
              <w:bottom w:w="75" w:type="dxa"/>
              <w:right w:w="75" w:type="dxa"/>
            </w:tcMar>
          </w:tcPr>
          <w:p w:rsidR="001345C2" w:rsidRPr="00401FD3" w:rsidRDefault="00401FD3">
            <w:pPr>
              <w:rPr>
                <w:lang w:val="ru-RU"/>
              </w:rPr>
            </w:pPr>
            <w:r w:rsidRPr="00401FD3">
              <w:rPr>
                <w:lang w:val="ru-RU"/>
              </w:rPr>
              <w:br/>
            </w:r>
          </w:p>
        </w:tc>
        <w:tc>
          <w:tcPr>
            <w:tcW w:w="4252" w:type="dxa"/>
            <w:tcMar>
              <w:top w:w="75" w:type="dxa"/>
              <w:left w:w="75" w:type="dxa"/>
              <w:bottom w:w="75" w:type="dxa"/>
              <w:right w:w="75" w:type="dxa"/>
            </w:tcMar>
          </w:tcPr>
          <w:p w:rsidR="001345C2" w:rsidRPr="00401FD3" w:rsidRDefault="00401FD3" w:rsidP="00401FD3">
            <w:pPr>
              <w:rPr>
                <w:lang w:val="ru-RU"/>
              </w:rPr>
            </w:pPr>
            <w:r w:rsidRPr="00401FD3">
              <w:rPr>
                <w:rFonts w:hAnsi="Times New Roman" w:cs="Times New Roman"/>
                <w:b/>
                <w:bCs/>
                <w:color w:val="000000"/>
                <w:sz w:val="24"/>
                <w:szCs w:val="24"/>
                <w:lang w:val="ru-RU"/>
              </w:rPr>
              <w:t>УТВЕРЖДАЮ</w:t>
            </w:r>
            <w:r w:rsidRPr="00401FD3">
              <w:rPr>
                <w:lang w:val="ru-RU"/>
              </w:rPr>
              <w:br/>
            </w:r>
            <w:r w:rsidR="00E579A4">
              <w:rPr>
                <w:rFonts w:hAnsi="Times New Roman" w:cs="Times New Roman"/>
                <w:color w:val="000000"/>
                <w:sz w:val="24"/>
                <w:szCs w:val="24"/>
                <w:lang w:val="ru-RU"/>
              </w:rPr>
              <w:t xml:space="preserve">И.О директора </w:t>
            </w:r>
            <w:r w:rsidRPr="00401FD3">
              <w:rPr>
                <w:rFonts w:hAnsi="Times New Roman" w:cs="Times New Roman"/>
                <w:color w:val="000000"/>
                <w:sz w:val="24"/>
                <w:szCs w:val="24"/>
                <w:lang w:val="ru-RU"/>
              </w:rPr>
              <w:t xml:space="preserve"> МБОУ</w:t>
            </w:r>
            <w:r w:rsidR="00E579A4">
              <w:rPr>
                <w:rFonts w:hAnsi="Times New Roman" w:cs="Times New Roman"/>
                <w:color w:val="000000"/>
                <w:sz w:val="24"/>
                <w:szCs w:val="24"/>
                <w:lang w:val="ru-RU"/>
              </w:rPr>
              <w:t xml:space="preserve"> Николо-Поточинская</w:t>
            </w:r>
            <w:r>
              <w:rPr>
                <w:rFonts w:hAnsi="Times New Roman" w:cs="Times New Roman"/>
                <w:color w:val="000000"/>
                <w:sz w:val="24"/>
                <w:szCs w:val="24"/>
                <w:lang w:val="ru-RU"/>
              </w:rPr>
              <w:t xml:space="preserve"> </w:t>
            </w:r>
            <w:r w:rsidR="00E579A4">
              <w:rPr>
                <w:rFonts w:hAnsi="Times New Roman" w:cs="Times New Roman"/>
                <w:color w:val="000000"/>
                <w:sz w:val="24"/>
                <w:szCs w:val="24"/>
                <w:lang w:val="ru-RU"/>
              </w:rPr>
              <w:t>Н</w:t>
            </w:r>
            <w:r>
              <w:rPr>
                <w:rFonts w:hAnsi="Times New Roman" w:cs="Times New Roman"/>
                <w:color w:val="000000"/>
                <w:sz w:val="24"/>
                <w:szCs w:val="24"/>
                <w:lang w:val="ru-RU"/>
              </w:rPr>
              <w:t>ОШ</w:t>
            </w:r>
            <w:r w:rsidR="00E579A4">
              <w:rPr>
                <w:lang w:val="ru-RU"/>
              </w:rPr>
              <w:t xml:space="preserve"> Мужчинина И.Е</w:t>
            </w:r>
            <w:r w:rsidRPr="00401FD3">
              <w:rPr>
                <w:lang w:val="ru-RU"/>
              </w:rPr>
              <w:br/>
            </w:r>
            <w:r>
              <w:rPr>
                <w:rFonts w:hAnsi="Times New Roman" w:cs="Times New Roman"/>
                <w:color w:val="000000"/>
                <w:sz w:val="24"/>
                <w:szCs w:val="24"/>
                <w:lang w:val="ru-RU"/>
              </w:rPr>
              <w:t>Приказ №</w:t>
            </w:r>
            <w:r w:rsidR="000A3287">
              <w:rPr>
                <w:rFonts w:hAnsi="Times New Roman" w:cs="Times New Roman"/>
                <w:color w:val="000000"/>
                <w:sz w:val="24"/>
                <w:szCs w:val="24"/>
                <w:lang w:val="ru-RU"/>
              </w:rPr>
              <w:t xml:space="preserve"> 65.9</w:t>
            </w:r>
            <w:r>
              <w:rPr>
                <w:rFonts w:hAnsi="Times New Roman" w:cs="Times New Roman"/>
                <w:color w:val="000000"/>
                <w:sz w:val="24"/>
                <w:szCs w:val="24"/>
                <w:lang w:val="ru-RU"/>
              </w:rPr>
              <w:t xml:space="preserve">          от  </w:t>
            </w:r>
            <w:r w:rsidR="000A3287">
              <w:rPr>
                <w:rFonts w:hAnsi="Times New Roman" w:cs="Times New Roman"/>
                <w:color w:val="000000"/>
                <w:sz w:val="24"/>
                <w:szCs w:val="24"/>
                <w:lang w:val="ru-RU"/>
              </w:rPr>
              <w:t>30.05</w:t>
            </w:r>
            <w:r w:rsidR="00ED5288">
              <w:rPr>
                <w:rFonts w:hAnsi="Times New Roman" w:cs="Times New Roman"/>
                <w:color w:val="000000"/>
                <w:sz w:val="24"/>
                <w:szCs w:val="24"/>
                <w:lang w:val="ru-RU"/>
              </w:rPr>
              <w:t>.</w:t>
            </w:r>
            <w:r w:rsidR="000A3287">
              <w:rPr>
                <w:rFonts w:hAnsi="Times New Roman" w:cs="Times New Roman"/>
                <w:color w:val="000000"/>
                <w:sz w:val="24"/>
                <w:szCs w:val="24"/>
                <w:lang w:val="ru-RU"/>
              </w:rPr>
              <w:t>2024</w:t>
            </w:r>
            <w:r>
              <w:rPr>
                <w:rFonts w:hAnsi="Times New Roman" w:cs="Times New Roman"/>
                <w:color w:val="000000"/>
                <w:sz w:val="24"/>
                <w:szCs w:val="24"/>
                <w:lang w:val="ru-RU"/>
              </w:rPr>
              <w:t xml:space="preserve"> г.</w:t>
            </w:r>
          </w:p>
        </w:tc>
      </w:tr>
    </w:tbl>
    <w:p w:rsidR="001345C2" w:rsidRDefault="001345C2">
      <w:pPr>
        <w:jc w:val="center"/>
        <w:rPr>
          <w:rFonts w:hAnsi="Times New Roman" w:cs="Times New Roman"/>
          <w:color w:val="000000"/>
          <w:sz w:val="24"/>
          <w:szCs w:val="24"/>
          <w:lang w:val="ru-RU"/>
        </w:rPr>
      </w:pPr>
    </w:p>
    <w:p w:rsidR="005C05A4" w:rsidRDefault="005C05A4">
      <w:pPr>
        <w:jc w:val="center"/>
        <w:rPr>
          <w:rFonts w:hAnsi="Times New Roman" w:cs="Times New Roman"/>
          <w:color w:val="000000"/>
          <w:sz w:val="24"/>
          <w:szCs w:val="24"/>
          <w:lang w:val="ru-RU"/>
        </w:rPr>
      </w:pPr>
    </w:p>
    <w:p w:rsidR="005C05A4" w:rsidRDefault="005C05A4">
      <w:pPr>
        <w:jc w:val="center"/>
        <w:rPr>
          <w:rFonts w:hAnsi="Times New Roman" w:cs="Times New Roman"/>
          <w:color w:val="000000"/>
          <w:sz w:val="24"/>
          <w:szCs w:val="24"/>
          <w:lang w:val="ru-RU"/>
        </w:rPr>
      </w:pPr>
    </w:p>
    <w:p w:rsidR="005C05A4" w:rsidRPr="00401FD3" w:rsidRDefault="005C05A4">
      <w:pPr>
        <w:jc w:val="center"/>
        <w:rPr>
          <w:rFonts w:hAnsi="Times New Roman" w:cs="Times New Roman"/>
          <w:color w:val="000000"/>
          <w:sz w:val="24"/>
          <w:szCs w:val="24"/>
          <w:lang w:val="ru-RU"/>
        </w:rPr>
      </w:pPr>
    </w:p>
    <w:p w:rsidR="005C05A4" w:rsidRDefault="00401FD3" w:rsidP="00493F2F">
      <w:pPr>
        <w:jc w:val="center"/>
        <w:rPr>
          <w:rFonts w:ascii="Times New Roman" w:hAnsi="Times New Roman" w:cs="Times New Roman"/>
          <w:b/>
          <w:bCs/>
          <w:color w:val="000000"/>
          <w:sz w:val="56"/>
          <w:szCs w:val="56"/>
          <w:lang w:val="ru-RU"/>
        </w:rPr>
      </w:pPr>
      <w:r w:rsidRPr="00401FD3">
        <w:rPr>
          <w:lang w:val="ru-RU"/>
        </w:rPr>
        <w:br/>
      </w:r>
      <w:r w:rsidRPr="005C05A4">
        <w:rPr>
          <w:rFonts w:ascii="Times New Roman" w:hAnsi="Times New Roman" w:cs="Times New Roman"/>
          <w:b/>
          <w:bCs/>
          <w:color w:val="000000"/>
          <w:sz w:val="56"/>
          <w:szCs w:val="56"/>
          <w:lang w:val="ru-RU"/>
        </w:rPr>
        <w:t>ПРАВИЛА</w:t>
      </w:r>
      <w:r w:rsidRPr="005C05A4">
        <w:rPr>
          <w:rFonts w:ascii="Times New Roman" w:hAnsi="Times New Roman" w:cs="Times New Roman"/>
          <w:sz w:val="56"/>
          <w:szCs w:val="56"/>
          <w:lang w:val="ru-RU"/>
        </w:rPr>
        <w:br/>
      </w:r>
      <w:r w:rsidRPr="005C05A4">
        <w:rPr>
          <w:rFonts w:ascii="Times New Roman" w:hAnsi="Times New Roman" w:cs="Times New Roman"/>
          <w:b/>
          <w:bCs/>
          <w:color w:val="000000"/>
          <w:sz w:val="56"/>
          <w:szCs w:val="56"/>
          <w:lang w:val="ru-RU"/>
        </w:rPr>
        <w:t xml:space="preserve">внутреннего трудового распорядка для работников </w:t>
      </w:r>
    </w:p>
    <w:p w:rsidR="001345C2" w:rsidRPr="005C05A4" w:rsidRDefault="00E579A4" w:rsidP="00493F2F">
      <w:pPr>
        <w:jc w:val="center"/>
        <w:rPr>
          <w:rFonts w:ascii="Times New Roman" w:hAnsi="Times New Roman" w:cs="Times New Roman"/>
          <w:color w:val="000000"/>
          <w:sz w:val="56"/>
          <w:szCs w:val="56"/>
          <w:lang w:val="ru-RU"/>
        </w:rPr>
      </w:pPr>
      <w:r>
        <w:rPr>
          <w:rFonts w:ascii="Times New Roman" w:hAnsi="Times New Roman" w:cs="Times New Roman"/>
          <w:b/>
          <w:bCs/>
          <w:color w:val="000000"/>
          <w:sz w:val="56"/>
          <w:szCs w:val="56"/>
          <w:lang w:val="ru-RU"/>
        </w:rPr>
        <w:t>МБОУ Николо-Поточинская Н</w:t>
      </w:r>
      <w:r w:rsidR="00401FD3" w:rsidRPr="005C05A4">
        <w:rPr>
          <w:rFonts w:ascii="Times New Roman" w:hAnsi="Times New Roman" w:cs="Times New Roman"/>
          <w:b/>
          <w:bCs/>
          <w:color w:val="000000"/>
          <w:sz w:val="56"/>
          <w:szCs w:val="56"/>
          <w:lang w:val="ru-RU"/>
        </w:rPr>
        <w:t>ОШ</w:t>
      </w:r>
    </w:p>
    <w:p w:rsidR="001345C2" w:rsidRDefault="001345C2"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bookmarkStart w:id="0" w:name="_GoBack"/>
      <w:bookmarkEnd w:id="0"/>
    </w:p>
    <w:p w:rsidR="005C05A4" w:rsidRDefault="005C05A4"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p>
    <w:p w:rsidR="005C05A4" w:rsidRDefault="005C05A4" w:rsidP="00493F2F">
      <w:pPr>
        <w:jc w:val="both"/>
        <w:rPr>
          <w:rFonts w:ascii="Times New Roman" w:hAnsi="Times New Roman" w:cs="Times New Roman"/>
          <w:color w:val="000000"/>
          <w:sz w:val="28"/>
          <w:szCs w:val="28"/>
          <w:lang w:val="ru-RU"/>
        </w:rPr>
      </w:pPr>
    </w:p>
    <w:p w:rsidR="005C05A4" w:rsidRPr="00493F2F" w:rsidRDefault="005C05A4" w:rsidP="00493F2F">
      <w:pPr>
        <w:jc w:val="both"/>
        <w:rPr>
          <w:rFonts w:ascii="Times New Roman" w:hAnsi="Times New Roman" w:cs="Times New Roman"/>
          <w:color w:val="000000"/>
          <w:sz w:val="28"/>
          <w:szCs w:val="28"/>
          <w:lang w:val="ru-RU"/>
        </w:rPr>
      </w:pP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 Общие положения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1.1. Настоящие правила внутреннего трудового распорядка МБОУ </w:t>
      </w:r>
      <w:r w:rsidR="00E579A4">
        <w:rPr>
          <w:rFonts w:ascii="Times New Roman" w:hAnsi="Times New Roman" w:cs="Times New Roman"/>
          <w:color w:val="000000"/>
          <w:sz w:val="28"/>
          <w:szCs w:val="28"/>
          <w:lang w:val="ru-RU"/>
        </w:rPr>
        <w:t>Николо-Поточинская  Н</w:t>
      </w:r>
      <w:r w:rsidR="00493F2F">
        <w:rPr>
          <w:rFonts w:ascii="Times New Roman" w:hAnsi="Times New Roman" w:cs="Times New Roman"/>
          <w:color w:val="000000"/>
          <w:sz w:val="28"/>
          <w:szCs w:val="28"/>
          <w:lang w:val="ru-RU"/>
        </w:rPr>
        <w:t>ОШ</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273-ФЗ «Об образовании в Росс</w:t>
      </w:r>
      <w:r w:rsidR="00E579A4">
        <w:rPr>
          <w:rFonts w:ascii="Times New Roman" w:hAnsi="Times New Roman" w:cs="Times New Roman"/>
          <w:color w:val="000000"/>
          <w:sz w:val="28"/>
          <w:szCs w:val="28"/>
          <w:lang w:val="ru-RU"/>
        </w:rPr>
        <w:t>ийской Федерации», уставом МБОУ Николо-Поточинская Н</w:t>
      </w:r>
      <w:r w:rsidR="00493F2F">
        <w:rPr>
          <w:rFonts w:ascii="Times New Roman" w:hAnsi="Times New Roman" w:cs="Times New Roman"/>
          <w:color w:val="000000"/>
          <w:sz w:val="28"/>
          <w:szCs w:val="28"/>
          <w:lang w:val="ru-RU"/>
        </w:rPr>
        <w:t>ОШ</w:t>
      </w:r>
      <w:r w:rsidRPr="00493F2F">
        <w:rPr>
          <w:rFonts w:ascii="Times New Roman" w:hAnsi="Times New Roman" w:cs="Times New Roman"/>
          <w:color w:val="000000"/>
          <w:sz w:val="28"/>
          <w:szCs w:val="28"/>
          <w:lang w:val="ru-RU"/>
        </w:rPr>
        <w:t>, иными локальными актами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нормативными документами.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1.2. Правила устанавливают</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порядок приема и увольнения работников, основные права и обязанности</w:t>
      </w:r>
      <w:r w:rsidRPr="00493F2F">
        <w:rPr>
          <w:rFonts w:ascii="Times New Roman" w:hAnsi="Times New Roman" w:cs="Times New Roman"/>
          <w:color w:val="000000"/>
          <w:sz w:val="28"/>
          <w:szCs w:val="28"/>
        </w:rPr>
        <w:t> </w:t>
      </w:r>
      <w:r w:rsidR="00493F2F">
        <w:rPr>
          <w:rFonts w:ascii="Times New Roman" w:hAnsi="Times New Roman" w:cs="Times New Roman"/>
          <w:color w:val="000000"/>
          <w:sz w:val="28"/>
          <w:szCs w:val="28"/>
          <w:lang w:val="ru-RU"/>
        </w:rPr>
        <w:t>р</w:t>
      </w:r>
      <w:r w:rsidR="00E579A4">
        <w:rPr>
          <w:rFonts w:ascii="Times New Roman" w:hAnsi="Times New Roman" w:cs="Times New Roman"/>
          <w:color w:val="000000"/>
          <w:sz w:val="28"/>
          <w:szCs w:val="28"/>
          <w:lang w:val="ru-RU"/>
        </w:rPr>
        <w:t>аботодателя – МБОУ Николо-Поточинская Н</w:t>
      </w:r>
      <w:r w:rsidR="00493F2F">
        <w:rPr>
          <w:rFonts w:ascii="Times New Roman" w:hAnsi="Times New Roman" w:cs="Times New Roman"/>
          <w:color w:val="000000"/>
          <w:sz w:val="28"/>
          <w:szCs w:val="28"/>
          <w:lang w:val="ru-RU"/>
        </w:rPr>
        <w:t>ОШ</w:t>
      </w:r>
      <w:r w:rsidRPr="00493F2F">
        <w:rPr>
          <w:rFonts w:ascii="Times New Roman" w:hAnsi="Times New Roman" w:cs="Times New Roman"/>
          <w:color w:val="000000"/>
          <w:sz w:val="28"/>
          <w:szCs w:val="28"/>
          <w:lang w:val="ru-RU"/>
        </w:rPr>
        <w:t xml:space="preserve"> (далее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2. Порядок приема работников</w:t>
      </w:r>
      <w:r w:rsidRPr="00493F2F">
        <w:rPr>
          <w:rFonts w:ascii="Times New Roman" w:hAnsi="Times New Roman" w:cs="Times New Roman"/>
          <w:b/>
          <w:bCs/>
          <w:color w:val="000000"/>
          <w:sz w:val="28"/>
          <w:szCs w:val="28"/>
        </w:rPr>
        <w:t>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2.1. Работники образовательной организации реализуют свое право на труд путем заключения трудового договора.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Сторонами трудового договора являются работник и образовательная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организация как юридическое лицо – работодатель, представленный директором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2.2. Лица, поступающие на работу в образовательную организацию, проходят обязательный предварительный медицинский осмотр</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порядке, предусмотренном действующим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w:t>
      </w:r>
      <w:r w:rsidRPr="00493F2F">
        <w:rPr>
          <w:rFonts w:ascii="Times New Roman" w:hAnsi="Times New Roman" w:cs="Times New Roman"/>
          <w:color w:val="000000"/>
          <w:sz w:val="28"/>
          <w:szCs w:val="28"/>
          <w:lang w:val="ru-RU"/>
        </w:rPr>
        <w:lastRenderedPageBreak/>
        <w:t>заключений, выданных по результатам обязательных предварительных и периодических медицинских осмотров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2.3. Трудовой договор заключается в письменной форме в двух экземплярах, каждый из которых подписывается сторонами: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один экземпляр передается работнику, другой – хранится в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2.4. Трудовой договор может заключаться: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а) на неопределенный срок;</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б) на определенный срок не более пяти лет (срочный трудовой договор).</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Срочный трудовой договор может заключаться в случаях, предусмотренных Трудовым кодексом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2.5.</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Трудовой договор в соответствии со статьями 331 и 351.1 ТК РФ не заключается с</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Трудовой договор с правом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занятие педагогической деятельностью не заключается с иностранными агентами.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2.6. По соглашению сторон при заключении трудового договора может быть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При заключении трудового договора на срок от двух до шести месяцев испытание не может</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превышать двух недель.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Испытание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 приеме на работу не устанавливается для: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а) беременных женщин и женщин, имеющих детей в возрасте до полутора лет;</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б) лиц, не достигших возраста 18 лет;</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лиц, получивших среднее профессиональное образование или высшее образование по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г) лиц, избранных на выборную должность на оплачиваемую работу;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 лиц, приглашенных на работу в порядке перевода от другого работодателя по согласованию между работодателями;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е) лиц, заключающих трудовой договор на срок до двух месяцев;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ж) иных лиц в случаях, предусмотренных Трудовым кодексом РФ, иными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федеральными законами, коллективным 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2.7.</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 заключении трудового договора лицо, поступающее на работу, предъявляет:</w:t>
      </w:r>
    </w:p>
    <w:p w:rsidR="001345C2" w:rsidRPr="00493F2F" w:rsidRDefault="00401FD3" w:rsidP="00493F2F">
      <w:pPr>
        <w:numPr>
          <w:ilvl w:val="0"/>
          <w:numId w:val="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паспорт или иной документ, удостоверяющий личность;</w:t>
      </w:r>
    </w:p>
    <w:p w:rsidR="001345C2" w:rsidRPr="00493F2F" w:rsidRDefault="00401FD3" w:rsidP="00493F2F">
      <w:pPr>
        <w:numPr>
          <w:ilvl w:val="0"/>
          <w:numId w:val="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Если лицо, поступающее на работу,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отказалось от</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организация вправе запросить у него бумажную трудовую книжку, чтобы получить эту информацию и вернуть книжку лицу, или форму СТД-СФР;</w:t>
      </w:r>
      <w:r w:rsidRPr="00493F2F">
        <w:rPr>
          <w:rFonts w:ascii="Times New Roman" w:hAnsi="Times New Roman" w:cs="Times New Roman"/>
          <w:color w:val="000000"/>
          <w:sz w:val="28"/>
          <w:szCs w:val="28"/>
        </w:rPr>
        <w:t>  </w:t>
      </w:r>
    </w:p>
    <w:p w:rsidR="001345C2" w:rsidRPr="00493F2F" w:rsidRDefault="00401FD3" w:rsidP="00493F2F">
      <w:pPr>
        <w:numPr>
          <w:ilvl w:val="0"/>
          <w:numId w:val="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страховое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свидетельство государственного пенсионного страхования, за </w:t>
      </w:r>
      <w:r w:rsidRPr="00493F2F">
        <w:rPr>
          <w:rFonts w:ascii="Times New Roman" w:hAnsi="Times New Roman" w:cs="Times New Roman"/>
          <w:color w:val="000000"/>
          <w:sz w:val="28"/>
          <w:szCs w:val="28"/>
          <w:lang w:val="ru-RU"/>
        </w:rPr>
        <w:lastRenderedPageBreak/>
        <w:t>исключением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случаев, когда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трудовой договор заключается впервые;</w:t>
      </w:r>
      <w:r w:rsidRPr="00493F2F">
        <w:rPr>
          <w:rFonts w:ascii="Times New Roman" w:hAnsi="Times New Roman" w:cs="Times New Roman"/>
          <w:color w:val="000000"/>
          <w:sz w:val="28"/>
          <w:szCs w:val="28"/>
        </w:rPr>
        <w:t> </w:t>
      </w:r>
    </w:p>
    <w:p w:rsidR="001345C2" w:rsidRPr="00493F2F" w:rsidRDefault="00401FD3" w:rsidP="00493F2F">
      <w:pPr>
        <w:numPr>
          <w:ilvl w:val="0"/>
          <w:numId w:val="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документы воинского учета – для военнообязанных и лиц, подлежащих призыву на военную службу;</w:t>
      </w:r>
    </w:p>
    <w:p w:rsidR="001345C2" w:rsidRPr="00493F2F" w:rsidRDefault="00401FD3" w:rsidP="00493F2F">
      <w:pPr>
        <w:numPr>
          <w:ilvl w:val="0"/>
          <w:numId w:val="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документы об образовании, о квалификации или наличии специальных знаний – при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поступлении на работу, требующую специальных знаний или специальной подготовки;</w:t>
      </w:r>
    </w:p>
    <w:p w:rsidR="001345C2" w:rsidRPr="00493F2F" w:rsidRDefault="00401FD3" w:rsidP="00493F2F">
      <w:pPr>
        <w:numPr>
          <w:ilvl w:val="0"/>
          <w:numId w:val="1"/>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331 Трудового кодекса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 постановлениями Правительства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может предусматриваться необходимость предъявления при заключении трудового договора дополнительных документов.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2.8.</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 заключении трудового договора лицо,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обучающиеся по образовательным программам высшего образования, предъявляет:</w:t>
      </w:r>
    </w:p>
    <w:p w:rsidR="001345C2" w:rsidRPr="00493F2F" w:rsidRDefault="00401FD3" w:rsidP="00493F2F">
      <w:pPr>
        <w:numPr>
          <w:ilvl w:val="0"/>
          <w:numId w:val="2"/>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документы, указанные в п.</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2.7 Правил, за исключением документов об образовании и о квалификации;</w:t>
      </w:r>
    </w:p>
    <w:p w:rsidR="001345C2" w:rsidRPr="00493F2F" w:rsidRDefault="00401FD3" w:rsidP="00493F2F">
      <w:pPr>
        <w:numPr>
          <w:ilvl w:val="0"/>
          <w:numId w:val="2"/>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характеристику обучающегося, выданную образовательной организацией, в которой он обучается;</w:t>
      </w:r>
    </w:p>
    <w:p w:rsidR="001345C2" w:rsidRPr="00493F2F" w:rsidRDefault="00401FD3" w:rsidP="00493F2F">
      <w:pPr>
        <w:numPr>
          <w:ilvl w:val="0"/>
          <w:numId w:val="2"/>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справку о периоде обучения, по самостоятельно установленному образовательной организацией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2.9. При заключении трудового договора иностранные граждане и лица без гражданства, предъявляют:</w:t>
      </w:r>
    </w:p>
    <w:p w:rsidR="001345C2" w:rsidRPr="00493F2F" w:rsidRDefault="00401FD3" w:rsidP="00493F2F">
      <w:pPr>
        <w:numPr>
          <w:ilvl w:val="0"/>
          <w:numId w:val="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документы, указанные в п. 2.7 Правил;</w:t>
      </w:r>
    </w:p>
    <w:p w:rsidR="001345C2" w:rsidRPr="00493F2F" w:rsidRDefault="00401FD3" w:rsidP="00493F2F">
      <w:pPr>
        <w:numPr>
          <w:ilvl w:val="0"/>
          <w:numId w:val="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разрешение на работу или патент;</w:t>
      </w:r>
    </w:p>
    <w:p w:rsidR="001345C2" w:rsidRPr="00493F2F" w:rsidRDefault="00401FD3" w:rsidP="00493F2F">
      <w:pPr>
        <w:numPr>
          <w:ilvl w:val="0"/>
          <w:numId w:val="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разрешение на временное проживание в РФ или вид на жительство;</w:t>
      </w:r>
    </w:p>
    <w:p w:rsidR="001345C2" w:rsidRPr="00493F2F" w:rsidRDefault="00401FD3" w:rsidP="00493F2F">
      <w:pPr>
        <w:numPr>
          <w:ilvl w:val="0"/>
          <w:numId w:val="3"/>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полис или договор добровольного медицинского страхования.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Предъявление документов производится в случаях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порядке, предусмотренных Трудовым кодексом РФ, иными нормативными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2.10.</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работодателя должно соответствовать условиям заключенного трудового договора.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2.11. При приеме работника на работу работодатель обязан под подпись:</w:t>
      </w:r>
    </w:p>
    <w:p w:rsidR="001345C2" w:rsidRPr="00493F2F" w:rsidRDefault="00401FD3" w:rsidP="00493F2F">
      <w:pPr>
        <w:numPr>
          <w:ilvl w:val="0"/>
          <w:numId w:val="4"/>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ознакомить работника с уставом образовательной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организации и коллективным договором;</w:t>
      </w:r>
    </w:p>
    <w:p w:rsidR="001345C2" w:rsidRPr="00493F2F" w:rsidRDefault="00401FD3" w:rsidP="00493F2F">
      <w:pPr>
        <w:numPr>
          <w:ilvl w:val="0"/>
          <w:numId w:val="4"/>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ознакомить работника с действующими правилами внутреннего трудового распорядка,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локальными актами, непосредственно связанными с его трудовой деятельностью;</w:t>
      </w:r>
    </w:p>
    <w:p w:rsidR="001345C2" w:rsidRPr="00493F2F" w:rsidRDefault="00401FD3" w:rsidP="00493F2F">
      <w:pPr>
        <w:numPr>
          <w:ilvl w:val="0"/>
          <w:numId w:val="4"/>
        </w:numPr>
        <w:ind w:left="780" w:right="180"/>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lang w:val="ru-RU"/>
        </w:rPr>
        <w:t>проинструктировать работника по охране труда и технике безопасности, производственной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санитарии и гигиене, противопожарной безопасности и порядку организации охраны жизни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здоровья детей. </w:t>
      </w:r>
      <w:r w:rsidRPr="00493F2F">
        <w:rPr>
          <w:rFonts w:ascii="Times New Roman" w:hAnsi="Times New Roman" w:cs="Times New Roman"/>
          <w:color w:val="000000"/>
          <w:sz w:val="28"/>
          <w:szCs w:val="28"/>
        </w:rPr>
        <w:t>Инструктажоформляется в журналеустановленногообразца.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2.12. В соответствии с трудовым договором о приеме на работу работодатель обязан в течение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пяти дней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сведения о трудовой деятельности работника в Фонд пенсионного и социального страхования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РФ, в соответствии с порядком, определенным законодательством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2.13. На каждого работника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организации ведется личное дело. Личное дело работника хранится 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работодателя.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Документы в личных делах располагаются в следующем порядке:</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внутренняяописьдокументов;</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лист с отметками об ознакомлении работника с</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личным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делом;</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лист с отметками о результатах ежегодной проверки состояния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личного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дела;</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личный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листок по учету кадров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дополнение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 нему;</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автобиография;</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заявление о приеме на работу;</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должностнаяинструкция;</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lastRenderedPageBreak/>
        <w:t>характеристики и рекомендательныеписьма;</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трудовой договор</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дополнительные соглашения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 нему;</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договор о полной материальной ответственности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(если работник – материально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ответственное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лицо);</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копии приказов по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личному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составу, которые касаются работника;</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аттестационныелисты;</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отзывы должностных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лиц</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 работнике;</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лист-заверитель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(составляют при сдаче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личного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дела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архив);</w:t>
      </w:r>
    </w:p>
    <w:p w:rsidR="001345C2" w:rsidRPr="00493F2F" w:rsidRDefault="00401FD3" w:rsidP="00493F2F">
      <w:pPr>
        <w:numPr>
          <w:ilvl w:val="0"/>
          <w:numId w:val="5"/>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результаты предварительного и обязательных периодических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медицинских осмотров, психиатрических освидетельствований (при наличии);</w:t>
      </w:r>
    </w:p>
    <w:p w:rsidR="001345C2" w:rsidRPr="00493F2F" w:rsidRDefault="00401FD3" w:rsidP="00493F2F">
      <w:pPr>
        <w:numPr>
          <w:ilvl w:val="0"/>
          <w:numId w:val="5"/>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согласия на обработку персональных данных.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личное дело не включаются копии приказов о наложении взысканий, справки о состоянии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здоровья и с места жительства, заявления об отпусках, копии приказов об отпусках и другие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документы второстепенного значения.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3. Порядок перевода</w:t>
      </w:r>
      <w:r w:rsidRPr="00493F2F">
        <w:rPr>
          <w:rFonts w:ascii="Times New Roman" w:hAnsi="Times New Roman" w:cs="Times New Roman"/>
          <w:b/>
          <w:bCs/>
          <w:color w:val="000000"/>
          <w:sz w:val="28"/>
          <w:szCs w:val="28"/>
        </w:rPr>
        <w:t> </w:t>
      </w:r>
      <w:r w:rsidRPr="00493F2F">
        <w:rPr>
          <w:rFonts w:ascii="Times New Roman" w:hAnsi="Times New Roman" w:cs="Times New Roman"/>
          <w:b/>
          <w:bCs/>
          <w:color w:val="000000"/>
          <w:sz w:val="28"/>
          <w:szCs w:val="28"/>
          <w:lang w:val="ru-RU"/>
        </w:rPr>
        <w:t>работников</w:t>
      </w:r>
      <w:r w:rsidRPr="00493F2F">
        <w:rPr>
          <w:rFonts w:ascii="Times New Roman" w:hAnsi="Times New Roman" w:cs="Times New Roman"/>
          <w:b/>
          <w:bCs/>
          <w:color w:val="000000"/>
          <w:sz w:val="28"/>
          <w:szCs w:val="28"/>
        </w:rPr>
        <w:t>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3.2. Перевод работника на другую работу без его согласия допускается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случае катастрофы</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природного или техногенного характера, производственной аварии, несчастного случая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w:t>
      </w:r>
      <w:r w:rsidRPr="00493F2F">
        <w:rPr>
          <w:rFonts w:ascii="Times New Roman" w:hAnsi="Times New Roman" w:cs="Times New Roman"/>
          <w:color w:val="000000"/>
          <w:sz w:val="28"/>
          <w:szCs w:val="28"/>
          <w:lang w:val="ru-RU"/>
        </w:rPr>
        <w:lastRenderedPageBreak/>
        <w:t>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3.3.</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переводе работника в установленном порядке на другую работу работодатель обязан под подпись:</w:t>
      </w:r>
    </w:p>
    <w:p w:rsidR="001345C2" w:rsidRPr="00493F2F" w:rsidRDefault="00401FD3" w:rsidP="00493F2F">
      <w:pPr>
        <w:numPr>
          <w:ilvl w:val="0"/>
          <w:numId w:val="6"/>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ознакомить работника с уставом образовательной организации и коллективным договором;</w:t>
      </w:r>
    </w:p>
    <w:p w:rsidR="001345C2" w:rsidRPr="00493F2F" w:rsidRDefault="00401FD3" w:rsidP="00493F2F">
      <w:pPr>
        <w:numPr>
          <w:ilvl w:val="0"/>
          <w:numId w:val="6"/>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1345C2" w:rsidRPr="00493F2F" w:rsidRDefault="00401FD3" w:rsidP="00493F2F">
      <w:pPr>
        <w:numPr>
          <w:ilvl w:val="0"/>
          <w:numId w:val="6"/>
        </w:numPr>
        <w:ind w:left="780" w:right="180"/>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r w:rsidRPr="00493F2F">
        <w:rPr>
          <w:rFonts w:ascii="Times New Roman" w:hAnsi="Times New Roman" w:cs="Times New Roman"/>
          <w:color w:val="000000"/>
          <w:sz w:val="28"/>
          <w:szCs w:val="28"/>
        </w:rPr>
        <w:t>Инструктажоформляется в журналеустановленногообразца.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3.4. Перевод работников оформляется приказом работодателя.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4. Порядок увольнения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4.1. Прекращение трудового договора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производится в порядке и по основаниям, предусмотренных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главой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13 Трудового кодекса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РФ,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4.2.</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4.3. Днем увольнения считается последний день работы. В день увольнения работодатель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4.4.</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w:t>
      </w:r>
      <w:r w:rsidRPr="00493F2F">
        <w:rPr>
          <w:rFonts w:ascii="Times New Roman" w:hAnsi="Times New Roman" w:cs="Times New Roman"/>
          <w:color w:val="000000"/>
          <w:sz w:val="28"/>
          <w:szCs w:val="28"/>
          <w:lang w:val="ru-RU"/>
        </w:rPr>
        <w:lastRenderedPageBreak/>
        <w:t>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493F2F">
        <w:rPr>
          <w:rFonts w:ascii="Times New Roman" w:hAnsi="Times New Roman" w:cs="Times New Roman"/>
          <w:sz w:val="28"/>
          <w:szCs w:val="28"/>
          <w:lang w:val="ru-RU"/>
        </w:rPr>
        <w:br/>
      </w:r>
      <w:r w:rsidRPr="00493F2F">
        <w:rPr>
          <w:rFonts w:ascii="Times New Roman" w:hAnsi="Times New Roman" w:cs="Times New Roman"/>
          <w:color w:val="000000"/>
          <w:sz w:val="28"/>
          <w:szCs w:val="28"/>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5. Порядок формирования и выдачи сведений о трудовой деятельности работников</w:t>
      </w:r>
      <w:r w:rsidRPr="00493F2F">
        <w:rPr>
          <w:rFonts w:ascii="Times New Roman" w:hAnsi="Times New Roman" w:cs="Times New Roman"/>
          <w:b/>
          <w:bCs/>
          <w:color w:val="000000"/>
          <w:sz w:val="28"/>
          <w:szCs w:val="28"/>
        </w:rPr>
        <w:t>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5.1.</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Образовательная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5.2.</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 Директор назначает приказом работника образовательной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организации, который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работник должен</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быть ознакомлен</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 приказом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под подпись.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5.3. Образовательная организация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
    <w:p w:rsidR="001345C2" w:rsidRPr="00493F2F" w:rsidRDefault="00401FD3" w:rsidP="00493F2F">
      <w:pPr>
        <w:numPr>
          <w:ilvl w:val="0"/>
          <w:numId w:val="7"/>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на бумажном носителе, заверенные надлежащим способом;</w:t>
      </w:r>
    </w:p>
    <w:p w:rsidR="001345C2" w:rsidRPr="00493F2F" w:rsidRDefault="00401FD3" w:rsidP="00493F2F">
      <w:pPr>
        <w:numPr>
          <w:ilvl w:val="0"/>
          <w:numId w:val="7"/>
        </w:numPr>
        <w:ind w:left="780" w:right="180"/>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lang w:val="ru-RU"/>
        </w:rPr>
        <w:t xml:space="preserve">в форме электронного документа, подписанного усиленной квалифицированной электронной подписью </w:t>
      </w:r>
      <w:r w:rsidRPr="00493F2F">
        <w:rPr>
          <w:rFonts w:ascii="Times New Roman" w:hAnsi="Times New Roman" w:cs="Times New Roman"/>
          <w:color w:val="000000"/>
          <w:sz w:val="28"/>
          <w:szCs w:val="28"/>
        </w:rPr>
        <w:t>(в случаеееналичия у работодателя).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Сведения о трудовой деятельности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предоставляются:</w:t>
      </w:r>
    </w:p>
    <w:p w:rsidR="001345C2" w:rsidRPr="00493F2F" w:rsidRDefault="00401FD3" w:rsidP="00493F2F">
      <w:pPr>
        <w:numPr>
          <w:ilvl w:val="0"/>
          <w:numId w:val="8"/>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период работы не позднее трех рабочих дней со дня подачи этого заявления;</w:t>
      </w:r>
    </w:p>
    <w:p w:rsidR="001345C2" w:rsidRPr="00493F2F" w:rsidRDefault="00401FD3" w:rsidP="00493F2F">
      <w:pPr>
        <w:numPr>
          <w:ilvl w:val="0"/>
          <w:numId w:val="8"/>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при увольнении — в день прекращения трудового договора.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5.4. Заявление работника о выдаче сведений о трудовой деятельности у работодателя может быть подано в письменном виде или направлено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электронную почту работодателя</w:t>
      </w:r>
      <w:r w:rsidR="00E579A4">
        <w:rPr>
          <w:rFonts w:ascii="Times New Roman" w:hAnsi="Times New Roman" w:cs="Times New Roman"/>
          <w:color w:val="000000"/>
          <w:sz w:val="28"/>
          <w:szCs w:val="28"/>
          <w:lang w:val="ru-RU"/>
        </w:rPr>
        <w:t xml:space="preserve"> </w:t>
      </w:r>
      <w:r w:rsidR="004A4678">
        <w:rPr>
          <w:rFonts w:ascii="Times New Roman" w:hAnsi="Times New Roman" w:cs="Times New Roman"/>
          <w:color w:val="000000"/>
          <w:sz w:val="28"/>
          <w:szCs w:val="28"/>
        </w:rPr>
        <w:t> </w:t>
      </w:r>
      <w:hyperlink r:id="rId7" w:history="1">
        <w:r w:rsidR="00E579A4" w:rsidRPr="006E1031">
          <w:rPr>
            <w:rStyle w:val="a3"/>
            <w:rFonts w:ascii="Times New Roman" w:hAnsi="Times New Roman" w:cs="Times New Roman"/>
            <w:sz w:val="28"/>
            <w:szCs w:val="28"/>
          </w:rPr>
          <w:t>np</w:t>
        </w:r>
        <w:r w:rsidR="00E579A4" w:rsidRPr="006E1031">
          <w:rPr>
            <w:rStyle w:val="a3"/>
            <w:rFonts w:ascii="Times New Roman" w:hAnsi="Times New Roman" w:cs="Times New Roman"/>
            <w:sz w:val="28"/>
            <w:szCs w:val="28"/>
            <w:lang w:val="ru-RU"/>
          </w:rPr>
          <w:t>23560@</w:t>
        </w:r>
        <w:r w:rsidR="00E579A4" w:rsidRPr="006E1031">
          <w:rPr>
            <w:rStyle w:val="a3"/>
            <w:rFonts w:ascii="Times New Roman" w:hAnsi="Times New Roman" w:cs="Times New Roman"/>
            <w:sz w:val="28"/>
            <w:szCs w:val="28"/>
          </w:rPr>
          <w:t>yandex</w:t>
        </w:r>
        <w:r w:rsidR="00E579A4" w:rsidRPr="006E1031">
          <w:rPr>
            <w:rStyle w:val="a3"/>
            <w:rFonts w:ascii="Times New Roman" w:hAnsi="Times New Roman" w:cs="Times New Roman"/>
            <w:sz w:val="28"/>
            <w:szCs w:val="28"/>
            <w:lang w:val="ru-RU"/>
          </w:rPr>
          <w:t>.</w:t>
        </w:r>
        <w:r w:rsidR="00E579A4" w:rsidRPr="006E1031">
          <w:rPr>
            <w:rStyle w:val="a3"/>
            <w:rFonts w:ascii="Times New Roman" w:hAnsi="Times New Roman" w:cs="Times New Roman"/>
            <w:sz w:val="28"/>
            <w:szCs w:val="28"/>
          </w:rPr>
          <w:t>ru</w:t>
        </w:r>
      </w:hyperlink>
      <w:r w:rsidR="00E579A4">
        <w:rPr>
          <w:rFonts w:ascii="Times New Roman" w:hAnsi="Times New Roman" w:cs="Times New Roman"/>
          <w:color w:val="000000"/>
          <w:sz w:val="28"/>
          <w:szCs w:val="28"/>
          <w:lang w:val="ru-RU"/>
        </w:rPr>
        <w:t xml:space="preserve">. </w:t>
      </w:r>
      <w:r w:rsidRPr="00493F2F">
        <w:rPr>
          <w:rFonts w:ascii="Times New Roman" w:hAnsi="Times New Roman" w:cs="Times New Roman"/>
          <w:color w:val="000000"/>
          <w:sz w:val="28"/>
          <w:szCs w:val="28"/>
          <w:lang w:val="ru-RU"/>
        </w:rPr>
        <w:t>При использовании электронной почты работодателя работник направляет отсканированное заявление, в котором содержится:</w:t>
      </w:r>
      <w:r w:rsidRPr="00493F2F">
        <w:rPr>
          <w:rFonts w:ascii="Times New Roman" w:hAnsi="Times New Roman" w:cs="Times New Roman"/>
          <w:color w:val="000000"/>
          <w:sz w:val="28"/>
          <w:szCs w:val="28"/>
        </w:rPr>
        <w:t>  </w:t>
      </w:r>
    </w:p>
    <w:p w:rsidR="001345C2" w:rsidRPr="00493F2F" w:rsidRDefault="00401FD3" w:rsidP="00493F2F">
      <w:pPr>
        <w:numPr>
          <w:ilvl w:val="0"/>
          <w:numId w:val="9"/>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lastRenderedPageBreak/>
        <w:t>наименованиеработодателя;</w:t>
      </w:r>
    </w:p>
    <w:p w:rsidR="001345C2" w:rsidRPr="00493F2F" w:rsidRDefault="00401FD3" w:rsidP="00493F2F">
      <w:pPr>
        <w:numPr>
          <w:ilvl w:val="0"/>
          <w:numId w:val="9"/>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должностное лицо, на имя которого направлено заявление (директор образовательной организации);</w:t>
      </w:r>
    </w:p>
    <w:p w:rsidR="001345C2" w:rsidRPr="00493F2F" w:rsidRDefault="00401FD3" w:rsidP="00493F2F">
      <w:pPr>
        <w:numPr>
          <w:ilvl w:val="0"/>
          <w:numId w:val="9"/>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просьба о направлении в форме электронного документа сведений о трудовой деятельности у работодателя;</w:t>
      </w:r>
    </w:p>
    <w:p w:rsidR="001345C2" w:rsidRPr="00493F2F" w:rsidRDefault="00401FD3" w:rsidP="00493F2F">
      <w:pPr>
        <w:numPr>
          <w:ilvl w:val="0"/>
          <w:numId w:val="9"/>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адресэлектроннойпочтыработника;</w:t>
      </w:r>
    </w:p>
    <w:p w:rsidR="001345C2" w:rsidRPr="00493F2F" w:rsidRDefault="00401FD3" w:rsidP="00493F2F">
      <w:pPr>
        <w:numPr>
          <w:ilvl w:val="0"/>
          <w:numId w:val="9"/>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собственноручнаяподписьработника;</w:t>
      </w:r>
    </w:p>
    <w:p w:rsidR="001345C2" w:rsidRPr="00493F2F" w:rsidRDefault="00401FD3" w:rsidP="00493F2F">
      <w:pPr>
        <w:numPr>
          <w:ilvl w:val="0"/>
          <w:numId w:val="9"/>
        </w:numPr>
        <w:ind w:left="780" w:right="180"/>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датанаписаниязаявления.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работодатель направляет работнику их по почте заказным письмом на бумажном носителе, заверенные надлежащим образом.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6. Основные права и обязанности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6.1. Работник 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 Работник имеет право на: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 предоставление ему работы, обусловленной трудовым 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6.2.3. своевременную и в полном размере выплату заработной платы в соответствии с трудовым договором и настоящими Правилами;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6.2.4. отдых, обеспечиваемый установлением предусмотренной продолжительности рабочего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времени, предоставлением еженедельных выходных дней, нерабочих праздничных дней,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оплачиваемых ежегодных отпусков;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6.2.5. полную и достоверную информацию об условиях труда и требованиях охраны труда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рабочем месте;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6.2.6. подготовку и дополнительное профессиональное образование в порядке, предусмотренном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6.2.7. объединение, включая право на создание профсоюзов и участие в них;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6.2.8. участие в управлении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формах, предусмотренных Трудовым кодексом РФ, иными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федеральными законами и коллективным 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6.2.10. защиту своих трудовых прав, свобод и законных интересов всеми не запрещенными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законом способами;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6.2.11. разрешение индивидуальных и коллективных трудовых споров, включая право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забастовку, в порядке, установленном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6.2.12. возмещение вреда, причиненного в связи с исполнением трудовых обязанностей,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компенсацию морального вреда в порядке, установленном Трудовым кодексом РФ и иными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6.2.13. обязательное социальное страхование в порядке и случаях, предусмотренных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6.2.14. предоставление предусмотренных Трудовым кодексом РФ гарантий при прохождении диспансеризации.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 Работник обязан:</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6.3.1. добросовестно исполнять свои трудовые обязанности, возложенные на него трудовым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6.3.2. соблюдать настоящие Правила, трудовую дисциплину;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6.3.3. выполнять установленные нормы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6.3.4. соблюдать требования по охране труда и обеспечению безопасности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6.3.5. бережно относиться к имуществу работодателя (в том числе к имуществу третьих лиц,</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находящемуся у работодателя, если работодатель несет ответственность за сохранность этого имущества) и других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6.3.6. незамедлительно сообщать работодателю либо непосредственному руководителю 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возникновении ситуации, представляющей угрозу жизни и здоровью людей, сохранности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имущества работодателя (в том числе имущества третьих лиц, находящегося у работодателя,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если работодатель несет ответственность за сохранность этого имущества);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6.3.8. по направлению работодателя и с учетом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заключений, выданных по результатам обязательных предварительных и периодических медицинских осмотров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проходить обязательное психиатрическое освидетельствование;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6.3.9.</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 Педагогические работники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пользуются следующими академическими правами и свободами: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6.4.1. свобода преподавания, свободное выражение своего мнения, свобода от вмешательства в профессиональную деятельность;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6.4.2. свобода выбора и использования педагогически обоснованных форм, средств, методов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обучения и воспитания;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6.4.4. право на выбор учебников, учебных пособий, материалов и иных средств обучения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воспитания в соответствии с образовательной </w:t>
      </w:r>
      <w:r w:rsidRPr="00493F2F">
        <w:rPr>
          <w:rFonts w:ascii="Times New Roman" w:hAnsi="Times New Roman" w:cs="Times New Roman"/>
          <w:color w:val="000000"/>
          <w:sz w:val="28"/>
          <w:szCs w:val="28"/>
          <w:lang w:val="ru-RU"/>
        </w:rPr>
        <w:lastRenderedPageBreak/>
        <w:t>программой и в порядке, установленном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законодательством об образовании;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6.4.5. право на участие в разработке образовательных программ, в том числе учебных планов,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календарных учебных графиков, рабочих учебных предметов, курсов, дисциплин (модулей),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методических материалов и иных компонентов образовательных программ;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6.4.6. право на осуществление научной, научно-технической, творческой, исследовательской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деятельности, участие в экспериментальной и международной деятельности, разработках и во внедрении инноваций;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или локальными нормативными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6.4.9. право на участие в управлении образовательной организации, в том числе в коллегиальных органах управления,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порядке, установленном уставом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6.4.10. право на участие в обсуждении вопросов, относящихся к деятельности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в том числе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через органы управления и общественные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6.4.11. право на объединение в общественные профессиональные организации в формах и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порядке, которые установлены законодательством РФ;</w:t>
      </w:r>
    </w:p>
    <w:p w:rsidR="001345C2" w:rsidRPr="00493F2F" w:rsidRDefault="00401FD3" w:rsidP="00493F2F">
      <w:pPr>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lang w:val="ru-RU"/>
        </w:rPr>
        <w:t xml:space="preserve">6.4.12. право на уважение человеческого достоинства, защиту от всех форм физического и психического насилия, оскорбления личности. </w:t>
      </w:r>
      <w:r w:rsidRPr="00493F2F">
        <w:rPr>
          <w:rFonts w:ascii="Times New Roman" w:hAnsi="Times New Roman" w:cs="Times New Roman"/>
          <w:color w:val="000000"/>
          <w:sz w:val="28"/>
          <w:szCs w:val="28"/>
        </w:rPr>
        <w:t>Для</w:t>
      </w:r>
      <w:r w:rsidR="00E579A4">
        <w:rPr>
          <w:rFonts w:ascii="Times New Roman" w:hAnsi="Times New Roman" w:cs="Times New Roman"/>
          <w:color w:val="000000"/>
          <w:sz w:val="28"/>
          <w:szCs w:val="28"/>
          <w:lang w:val="ru-RU"/>
        </w:rPr>
        <w:t xml:space="preserve"> </w:t>
      </w:r>
      <w:r w:rsidRPr="00493F2F">
        <w:rPr>
          <w:rFonts w:ascii="Times New Roman" w:hAnsi="Times New Roman" w:cs="Times New Roman"/>
          <w:color w:val="000000"/>
          <w:sz w:val="28"/>
          <w:szCs w:val="28"/>
        </w:rPr>
        <w:t>этого</w:t>
      </w:r>
      <w:r w:rsidR="00E579A4">
        <w:rPr>
          <w:rFonts w:ascii="Times New Roman" w:hAnsi="Times New Roman" w:cs="Times New Roman"/>
          <w:color w:val="000000"/>
          <w:sz w:val="28"/>
          <w:szCs w:val="28"/>
          <w:lang w:val="ru-RU"/>
        </w:rPr>
        <w:t xml:space="preserve"> </w:t>
      </w:r>
      <w:r w:rsidRPr="00493F2F">
        <w:rPr>
          <w:rFonts w:ascii="Times New Roman" w:hAnsi="Times New Roman" w:cs="Times New Roman"/>
          <w:color w:val="000000"/>
          <w:sz w:val="28"/>
          <w:szCs w:val="28"/>
        </w:rPr>
        <w:t>педагоги</w:t>
      </w:r>
      <w:r w:rsidR="00E579A4">
        <w:rPr>
          <w:rFonts w:ascii="Times New Roman" w:hAnsi="Times New Roman" w:cs="Times New Roman"/>
          <w:color w:val="000000"/>
          <w:sz w:val="28"/>
          <w:szCs w:val="28"/>
          <w:lang w:val="ru-RU"/>
        </w:rPr>
        <w:t xml:space="preserve">  </w:t>
      </w:r>
      <w:r w:rsidRPr="00493F2F">
        <w:rPr>
          <w:rFonts w:ascii="Times New Roman" w:hAnsi="Times New Roman" w:cs="Times New Roman"/>
          <w:color w:val="000000"/>
          <w:sz w:val="28"/>
          <w:szCs w:val="28"/>
        </w:rPr>
        <w:t>праве:</w:t>
      </w:r>
    </w:p>
    <w:p w:rsidR="001345C2" w:rsidRPr="00493F2F" w:rsidRDefault="00401FD3" w:rsidP="00493F2F">
      <w:pPr>
        <w:numPr>
          <w:ilvl w:val="0"/>
          <w:numId w:val="10"/>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направлять</w:t>
      </w:r>
      <w:r w:rsidR="004A4678">
        <w:rPr>
          <w:rFonts w:ascii="Times New Roman" w:hAnsi="Times New Roman" w:cs="Times New Roman"/>
          <w:color w:val="000000"/>
          <w:sz w:val="28"/>
          <w:szCs w:val="28"/>
          <w:lang w:val="ru-RU"/>
        </w:rPr>
        <w:t xml:space="preserve"> в органы управления МБОУ </w:t>
      </w:r>
      <w:r w:rsidR="00E579A4">
        <w:rPr>
          <w:rFonts w:ascii="Times New Roman" w:hAnsi="Times New Roman" w:cs="Times New Roman"/>
          <w:color w:val="000000"/>
          <w:sz w:val="28"/>
          <w:szCs w:val="28"/>
          <w:lang w:val="ru-RU"/>
        </w:rPr>
        <w:t>Николо-Поточинская Н</w:t>
      </w:r>
      <w:r w:rsidR="004A4678">
        <w:rPr>
          <w:rFonts w:ascii="Times New Roman" w:hAnsi="Times New Roman" w:cs="Times New Roman"/>
          <w:color w:val="000000"/>
          <w:sz w:val="28"/>
          <w:szCs w:val="28"/>
          <w:lang w:val="ru-RU"/>
        </w:rPr>
        <w:t>ОШ</w:t>
      </w:r>
      <w:r w:rsidRPr="00493F2F">
        <w:rPr>
          <w:rFonts w:ascii="Times New Roman" w:hAnsi="Times New Roman" w:cs="Times New Roman"/>
          <w:color w:val="000000"/>
          <w:sz w:val="28"/>
          <w:szCs w:val="28"/>
          <w:lang w:val="ru-RU"/>
        </w:rPr>
        <w:t xml:space="preserve"> обращения о применении к обучающимся, нарушающим и </w:t>
      </w:r>
      <w:r w:rsidRPr="00493F2F">
        <w:rPr>
          <w:rFonts w:ascii="Times New Roman" w:hAnsi="Times New Roman" w:cs="Times New Roman"/>
          <w:color w:val="000000"/>
          <w:sz w:val="28"/>
          <w:szCs w:val="28"/>
          <w:lang w:val="ru-RU"/>
        </w:rPr>
        <w:lastRenderedPageBreak/>
        <w:t>(или) ущемляющим права педагогических работников, дисциплинарных взысканий;</w:t>
      </w:r>
    </w:p>
    <w:p w:rsidR="001345C2" w:rsidRPr="00493F2F" w:rsidRDefault="00401FD3" w:rsidP="00493F2F">
      <w:pPr>
        <w:numPr>
          <w:ilvl w:val="0"/>
          <w:numId w:val="10"/>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обращаться в комиссию по урегулированию споров между участниками образовательных отношений;</w:t>
      </w:r>
    </w:p>
    <w:p w:rsidR="001345C2" w:rsidRPr="00493F2F" w:rsidRDefault="00401FD3" w:rsidP="00493F2F">
      <w:pPr>
        <w:numPr>
          <w:ilvl w:val="0"/>
          <w:numId w:val="10"/>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использовать не запрещенные законодательством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иные способы защиты прав и законных интересов.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 Педагогические работники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имеют следующие трудовые права и социальные гарантии: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6.5.1. право на сокращенную продолжительность рабочего времени;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6.5.2. право на дополнительное профессиональное образование по профилю педагогической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деятельности не реже чем один раз в три года;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6.5.3. право на ежегодный основной удлиненный оплачиваемый отпуск, продолжительность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которого определяется Правительством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6.5.5. право на досрочное назначение страховой пенсии по старости в порядке, установленном законодательством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6.5.6. право на предоставление педагогическим работникам, состоящим на учете в качестве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6.5.7. иные трудовые права, социальные гарантии и меры социальной поддержки, установленные федеральными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законами и иными нормативными правовыми актами РФ, законами и иными норм</w:t>
      </w:r>
      <w:r w:rsidR="004A4678">
        <w:rPr>
          <w:rFonts w:ascii="Times New Roman" w:hAnsi="Times New Roman" w:cs="Times New Roman"/>
          <w:color w:val="000000"/>
          <w:sz w:val="28"/>
          <w:szCs w:val="28"/>
          <w:lang w:val="ru-RU"/>
        </w:rPr>
        <w:t xml:space="preserve">ативными правовыми актами Тверской области </w:t>
      </w:r>
      <w:r w:rsidRPr="00493F2F">
        <w:rPr>
          <w:rFonts w:ascii="Times New Roman" w:hAnsi="Times New Roman" w:cs="Times New Roman"/>
          <w:color w:val="000000"/>
          <w:sz w:val="28"/>
          <w:szCs w:val="28"/>
          <w:lang w:val="ru-RU"/>
        </w:rPr>
        <w:t>и муниципальными правовыми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 Педагогические работники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обязаны: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6.6.1. осуществлять свою деятельность на высоком профессиональном уровне, на основе традиционных российских духовно-нравственных </w:t>
      </w:r>
      <w:r w:rsidRPr="00493F2F">
        <w:rPr>
          <w:rFonts w:ascii="Times New Roman" w:hAnsi="Times New Roman" w:cs="Times New Roman"/>
          <w:color w:val="000000"/>
          <w:sz w:val="28"/>
          <w:szCs w:val="28"/>
          <w:lang w:val="ru-RU"/>
        </w:rPr>
        <w:lastRenderedPageBreak/>
        <w:t>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6.6.2.</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6.6.3. соблюдать правовые, нравственные и этические нормы, следовать требованиям профессиональной этики;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6.6.4. уважать честь и достоинство обучающихся и других участников образовательных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отношений;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6.6.5. развивать у обучающихся познавательную активность, самостоятельность, инициативу,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образа жизни;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6.6.6. применять педагогически обоснованные и обеспечивающие высокое качество образования формы, методы обучения и воспитания;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6.6.8. систематически повышать свой профессиональный уровень;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6.6.9. проходить аттестацию на соответствие занимаемой должности в порядке, установленном законодательством об образовании;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6.6.11. проходить в установленном законодательством РФ порядке обучение и проверку знаний и навыков в области охраны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6.6.12. соблюдать уст</w:t>
      </w:r>
      <w:r w:rsidR="0004098D">
        <w:rPr>
          <w:rFonts w:ascii="Times New Roman" w:hAnsi="Times New Roman" w:cs="Times New Roman"/>
          <w:color w:val="000000"/>
          <w:sz w:val="28"/>
          <w:szCs w:val="28"/>
          <w:lang w:val="ru-RU"/>
        </w:rPr>
        <w:t xml:space="preserve">ав образовательной организации, </w:t>
      </w:r>
      <w:r w:rsidRPr="00493F2F">
        <w:rPr>
          <w:rFonts w:ascii="Times New Roman" w:hAnsi="Times New Roman" w:cs="Times New Roman"/>
          <w:color w:val="000000"/>
          <w:sz w:val="28"/>
          <w:szCs w:val="28"/>
          <w:lang w:val="ru-RU"/>
        </w:rPr>
        <w:t>настоящие Правила;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6.6.13. при осуществлении академических прав и свобод соблюдать права и свободы других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участников образовательных отношений, требования законодательства РФ, нормы</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профессиональной этики педагогических работников, закрепленные в локальных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актах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6.6.14. 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устройств связи во время урока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6.6.15. исполнять иные обязанности, предусмотренные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6.7.</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6.7.1.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6.7.2. Результаты рассмотрения заявления директор образовательной организации, лицо, его заменяющее, оформляют в виде резолюции на заявлении.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6.7.3. Работник должен представить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6.8. Конкретные трудовые обязанности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определяются трудовым договором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должностной </w:t>
      </w:r>
      <w:r w:rsidRPr="00493F2F">
        <w:rPr>
          <w:rFonts w:ascii="Times New Roman" w:hAnsi="Times New Roman" w:cs="Times New Roman"/>
          <w:color w:val="000000"/>
          <w:sz w:val="28"/>
          <w:szCs w:val="28"/>
          <w:lang w:val="ru-RU"/>
        </w:rPr>
        <w:lastRenderedPageBreak/>
        <w:t>инструкцией, соответствующими локальными актами, федеральными законами и иными нормативными правовыми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7. Основные</w:t>
      </w:r>
      <w:r w:rsidRPr="00493F2F">
        <w:rPr>
          <w:rFonts w:ascii="Times New Roman" w:hAnsi="Times New Roman" w:cs="Times New Roman"/>
          <w:b/>
          <w:bCs/>
          <w:color w:val="000000"/>
          <w:sz w:val="28"/>
          <w:szCs w:val="28"/>
        </w:rPr>
        <w:t> </w:t>
      </w:r>
      <w:r w:rsidRPr="00493F2F">
        <w:rPr>
          <w:rFonts w:ascii="Times New Roman" w:hAnsi="Times New Roman" w:cs="Times New Roman"/>
          <w:b/>
          <w:bCs/>
          <w:color w:val="000000"/>
          <w:sz w:val="28"/>
          <w:szCs w:val="28"/>
          <w:lang w:val="ru-RU"/>
        </w:rPr>
        <w:t>права и обязанности работодателя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 Работодатель имеет право:</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7.1.1. заключать, изменять и расторгать трудовые договоры с работниками в порядке и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условиях, установленных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7.1.2. вести коллективные переговоры и заключать коллективные договоры;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7.1.3. поощрять работников за добросовестный эффективный труд;</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7.1.4. требовать от работников исполнения ими трудовых обязанностей и бережного отношения к имуществу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и других работников, соблюдения настоящих Правил, иных локальных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актов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требований охраны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7.1.5. привлекать работников к дисциплинарной и материальной ответственности в порядке,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установленном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7.1.6. реализовывать права, предоставленные ему законодательством о специальной оценке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условий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7.1.8. разрабатывать и принимать локальные акты;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7.1.9. устанавливать штатное расписание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7.1.10. распределять должностные обязанности между работниками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7.1.11.</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7.1.12. иные права,</w:t>
      </w:r>
      <w:r w:rsidRPr="00493F2F">
        <w:rPr>
          <w:rFonts w:ascii="Times New Roman" w:hAnsi="Times New Roman" w:cs="Times New Roman"/>
          <w:color w:val="000000"/>
          <w:sz w:val="28"/>
          <w:szCs w:val="28"/>
        </w:rPr>
        <w:t> </w:t>
      </w:r>
      <w:r w:rsidR="0004098D">
        <w:rPr>
          <w:rFonts w:ascii="Times New Roman" w:hAnsi="Times New Roman" w:cs="Times New Roman"/>
          <w:color w:val="000000"/>
          <w:sz w:val="28"/>
          <w:szCs w:val="28"/>
          <w:lang w:val="ru-RU"/>
        </w:rPr>
        <w:t>установленные</w:t>
      </w:r>
      <w:r w:rsidRPr="00493F2F">
        <w:rPr>
          <w:rFonts w:ascii="Times New Roman" w:hAnsi="Times New Roman" w:cs="Times New Roman"/>
          <w:color w:val="000000"/>
          <w:sz w:val="28"/>
          <w:szCs w:val="28"/>
          <w:lang w:val="ru-RU"/>
        </w:rPr>
        <w:t xml:space="preserve">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 Работодатель обязан:</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7.2.2. предоставлять работникам работу, обусловленную трудовым договором;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7.2.3. обеспечивать безопасность и условия труда, соответствующие государственным нормативным требованиям охраны труда;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7.2.5. обеспечивать работникам равную оплату труда за труд равной ценности;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7.2.6. своевременно и в полном размере выплачивать причитающуюся работникам зар</w:t>
      </w:r>
      <w:r w:rsidR="0004098D">
        <w:rPr>
          <w:rFonts w:ascii="Times New Roman" w:hAnsi="Times New Roman" w:cs="Times New Roman"/>
          <w:color w:val="000000"/>
          <w:sz w:val="28"/>
          <w:szCs w:val="28"/>
          <w:lang w:val="ru-RU"/>
        </w:rPr>
        <w:t>аботную плату дважды в месяц – 8</w:t>
      </w:r>
      <w:r w:rsidRPr="00493F2F">
        <w:rPr>
          <w:rFonts w:ascii="Times New Roman" w:hAnsi="Times New Roman" w:cs="Times New Roman"/>
          <w:color w:val="000000"/>
          <w:sz w:val="28"/>
          <w:szCs w:val="28"/>
          <w:lang w:val="ru-RU"/>
        </w:rPr>
        <w:t xml:space="preserve"> и 25 числа каждого месяца в соответствии с Трудовым кодексом РФ, трудовыми договорами и настоящими Правилами;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7.2.7. вести коллективные переговоры, а также заключать коллективный договор в порядке,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установленном Трудовым кодексом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7.2.9. знакомить работников под подпись с принимаемыми локальными актами, непосредственно связанными с их трудовой деятельностью;</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7.2.10. своевременно выполнять предписания федерального органа исполнительной власти,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w:t>
      </w:r>
      <w:r w:rsidRPr="00493F2F">
        <w:rPr>
          <w:rFonts w:ascii="Times New Roman" w:hAnsi="Times New Roman" w:cs="Times New Roman"/>
          <w:color w:val="000000"/>
          <w:sz w:val="28"/>
          <w:szCs w:val="28"/>
          <w:lang w:val="ru-RU"/>
        </w:rPr>
        <w:lastRenderedPageBreak/>
        <w:t>нарушения трудового законодательства и иных нормативных правовых актов, содержащих нормы трудового права;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7.2.12. создавать условия, обеспечивающие участие работников в управлении организацией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предусмотренных Трудовым кодексом РФ, иными федеральными законами и коллективным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договором формах;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7.2.13. обеспечивать бытовые нужды работников, связанные с исполнением ими трудовых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обязанностей;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7.2.14. осуществлять обязательное социальное страхование работников в порядке,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установленном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7.2.15. возмещать вред, причиненный работникам в связи с исполнением ими трудовых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обязанностей, а также компенсировать моральный вред в порядке и на условиях, которые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установлены Трудовым кодексом РФ, другими федеральными законами и иными нормативными правовыми актами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7.2.17. создавать условия и организовывать дополнительное профессиональное образование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7.2.18. создавать необходимые условия для охраны и укрепления здоровья, организации питания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8. Режим работы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8.1. Режим работы</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образовательной организации </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определяется приказами директора образовательной организации и локальными нормативными актами образовательной организации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В образовательной организации устанавливается шестидневная рабочая неделя.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Рабочее время педагогических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определяется графиками работы, учебным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расписанием, графиком дежурств и обязанностями, предусмотренными их трудовыми договорами и дополнительными соглашениями к ним.</w:t>
      </w:r>
    </w:p>
    <w:p w:rsidR="0004098D"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Графики работы утверждаются директором образовательной организации с учетом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мнения профсоюзного органа и предусматривают время начала и окончания работы, перерыва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для отдыха и питания.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8.2. Режим рабочего времени и времени отдыха педагогических работников и иных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а) режима деятельности </w:t>
      </w:r>
      <w:r w:rsidR="0004098D">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lang w:val="ru-RU"/>
        </w:rPr>
        <w:t>;</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б) положений федеральных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нормативных правовых актов;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объема фактической учебной нагрузки (педагогической работы) педагогических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 времени, необходимого для выполнения педагогическими работниками и иными работниками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дополнительной работы за дополнительную оплату по соглашению сторон трудового договора.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8.3. Режим работы директора образовательной организации определяется графиком работы с учетом необходимости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обеспечения руководящих функций.</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8.4. А</w:t>
      </w:r>
      <w:r w:rsidR="00401FD3" w:rsidRPr="00493F2F">
        <w:rPr>
          <w:rFonts w:ascii="Times New Roman" w:hAnsi="Times New Roman" w:cs="Times New Roman"/>
          <w:color w:val="000000"/>
          <w:sz w:val="28"/>
          <w:szCs w:val="28"/>
          <w:lang w:val="ru-RU"/>
        </w:rPr>
        <w:t>дминистративно-хозяйственным, производственным, учебно-вспомогательным и иным (непедагогическим) работникам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образовательной организации, осуществляющим вспомогательные функции, устанавливается продолжительность рабочего </w:t>
      </w:r>
      <w:r w:rsidR="00401FD3" w:rsidRPr="00493F2F">
        <w:rPr>
          <w:rFonts w:ascii="Times New Roman" w:hAnsi="Times New Roman" w:cs="Times New Roman"/>
          <w:color w:val="000000"/>
          <w:sz w:val="28"/>
          <w:szCs w:val="28"/>
          <w:lang w:val="ru-RU"/>
        </w:rPr>
        <w:lastRenderedPageBreak/>
        <w:t>времени 40 часов в неделю, за исключением случаев, установленных трудовым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8.6. Педагогическим работникам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устанавливается сокращенная продолжительность рабочего времени –</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не более 36 часов в неделю.</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8.7. В зависимости от занимаемой должности в рабочее время педагогических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включается учебная (преподавательская) и воспитательная работа, в том числе практическая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подготовка обучающихся, индивидуальная работа с обучающимися, научная, творческая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8.8. Продолжительность рабочего времени (норма часов педагогической работы за ставку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заработной платы) педагогического работника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8.9. Норма часов для педагогических работников, ведущих учебную работу, определяется в порядке, установленном федеральными нормативными правовыми актами.</w:t>
      </w:r>
    </w:p>
    <w:p w:rsidR="00741E60"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8.10. Нормы часов педагогической работы за ставку заработной платы устанавливаются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астрономических часах. </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8.11</w:t>
      </w:r>
      <w:r w:rsidR="00401FD3" w:rsidRPr="00493F2F">
        <w:rPr>
          <w:rFonts w:ascii="Times New Roman" w:hAnsi="Times New Roman" w:cs="Times New Roman"/>
          <w:color w:val="000000"/>
          <w:sz w:val="28"/>
          <w:szCs w:val="28"/>
          <w:lang w:val="ru-RU"/>
        </w:rPr>
        <w:t>. Учебная (преподавательская) нагрузка исчисляется исходя из продолжительности занятий, не превышающей 45 минут.</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8.12</w:t>
      </w:r>
      <w:r w:rsidR="00401FD3" w:rsidRPr="00493F2F">
        <w:rPr>
          <w:rFonts w:ascii="Times New Roman" w:hAnsi="Times New Roman" w:cs="Times New Roman"/>
          <w:color w:val="000000"/>
          <w:sz w:val="28"/>
          <w:szCs w:val="28"/>
          <w:lang w:val="ru-RU"/>
        </w:rPr>
        <w:t>.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образовательной </w:t>
      </w:r>
      <w:r w:rsidR="00401FD3" w:rsidRPr="00493F2F">
        <w:rPr>
          <w:rFonts w:ascii="Times New Roman" w:hAnsi="Times New Roman" w:cs="Times New Roman"/>
          <w:color w:val="000000"/>
          <w:sz w:val="28"/>
          <w:szCs w:val="28"/>
          <w:lang w:val="ru-RU"/>
        </w:rPr>
        <w:lastRenderedPageBreak/>
        <w:t>организации с учетом соответствующих санитарно-эпидемиологических правил и нормативов.</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8.13</w:t>
      </w:r>
      <w:r w:rsidR="00401FD3" w:rsidRPr="00493F2F">
        <w:rPr>
          <w:rFonts w:ascii="Times New Roman" w:hAnsi="Times New Roman" w:cs="Times New Roman"/>
          <w:color w:val="000000"/>
          <w:sz w:val="28"/>
          <w:szCs w:val="28"/>
          <w:lang w:val="ru-RU"/>
        </w:rPr>
        <w:t>. Выполн</w:t>
      </w:r>
      <w:r>
        <w:rPr>
          <w:rFonts w:ascii="Times New Roman" w:hAnsi="Times New Roman" w:cs="Times New Roman"/>
          <w:color w:val="000000"/>
          <w:sz w:val="28"/>
          <w:szCs w:val="28"/>
          <w:lang w:val="ru-RU"/>
        </w:rPr>
        <w:t xml:space="preserve">ение учебной </w:t>
      </w:r>
      <w:r w:rsidR="00401FD3" w:rsidRPr="00493F2F">
        <w:rPr>
          <w:rFonts w:ascii="Times New Roman" w:hAnsi="Times New Roman" w:cs="Times New Roman"/>
          <w:color w:val="000000"/>
          <w:sz w:val="28"/>
          <w:szCs w:val="28"/>
          <w:lang w:val="ru-RU"/>
        </w:rPr>
        <w:t xml:space="preserve"> нагрузки регулируется расписанием занятий.</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8.14</w:t>
      </w:r>
      <w:r w:rsidR="00401FD3" w:rsidRPr="00493F2F">
        <w:rPr>
          <w:rFonts w:ascii="Times New Roman" w:hAnsi="Times New Roman" w:cs="Times New Roman"/>
          <w:color w:val="000000"/>
          <w:sz w:val="28"/>
          <w:szCs w:val="28"/>
          <w:lang w:val="ru-RU"/>
        </w:rPr>
        <w:t>. При определении учебной нагрузки педагогических работников в образовательной организации ее объем устанавливается по выполн</w:t>
      </w:r>
      <w:r>
        <w:rPr>
          <w:rFonts w:ascii="Times New Roman" w:hAnsi="Times New Roman" w:cs="Times New Roman"/>
          <w:color w:val="000000"/>
          <w:sz w:val="28"/>
          <w:szCs w:val="28"/>
          <w:lang w:val="ru-RU"/>
        </w:rPr>
        <w:t>ению учебной</w:t>
      </w:r>
      <w:r w:rsidR="00401FD3" w:rsidRPr="00493F2F">
        <w:rPr>
          <w:rFonts w:ascii="Times New Roman" w:hAnsi="Times New Roman" w:cs="Times New Roman"/>
          <w:color w:val="000000"/>
          <w:sz w:val="28"/>
          <w:szCs w:val="28"/>
          <w:lang w:val="ru-RU"/>
        </w:rPr>
        <w:t xml:space="preserve"> работы во взаимодействии с</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обучающимися по видам учебной деятельности, установленным учебным планом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(индивидуальным учебным планом), текущему контролю успеваемости, промежуточной и итоговой аттестации обучающихся.</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8.15</w:t>
      </w:r>
      <w:r w:rsidR="00401FD3" w:rsidRPr="00493F2F">
        <w:rPr>
          <w:rFonts w:ascii="Times New Roman" w:hAnsi="Times New Roman" w:cs="Times New Roman"/>
          <w:color w:val="000000"/>
          <w:sz w:val="28"/>
          <w:szCs w:val="28"/>
          <w:lang w:val="ru-RU"/>
        </w:rPr>
        <w:t>. Объем учебной нагрузки педагогических работников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выполняю</w:t>
      </w:r>
      <w:r>
        <w:rPr>
          <w:rFonts w:ascii="Times New Roman" w:hAnsi="Times New Roman" w:cs="Times New Roman"/>
          <w:color w:val="000000"/>
          <w:sz w:val="28"/>
          <w:szCs w:val="28"/>
          <w:lang w:val="ru-RU"/>
        </w:rPr>
        <w:t xml:space="preserve">щих учебную </w:t>
      </w:r>
      <w:r w:rsidR="00401FD3" w:rsidRPr="00493F2F">
        <w:rPr>
          <w:rFonts w:ascii="Times New Roman" w:hAnsi="Times New Roman" w:cs="Times New Roman"/>
          <w:color w:val="000000"/>
          <w:sz w:val="28"/>
          <w:szCs w:val="28"/>
          <w:lang w:val="ru-RU"/>
        </w:rPr>
        <w:t>работу, определяется ежегодно на н</w:t>
      </w:r>
      <w:r>
        <w:rPr>
          <w:rFonts w:ascii="Times New Roman" w:hAnsi="Times New Roman" w:cs="Times New Roman"/>
          <w:color w:val="000000"/>
          <w:sz w:val="28"/>
          <w:szCs w:val="28"/>
          <w:lang w:val="ru-RU"/>
        </w:rPr>
        <w:t>ачало учебного года</w:t>
      </w:r>
      <w:r w:rsidR="00401FD3" w:rsidRPr="00493F2F">
        <w:rPr>
          <w:rFonts w:ascii="Times New Roman" w:hAnsi="Times New Roman" w:cs="Times New Roman"/>
          <w:color w:val="000000"/>
          <w:sz w:val="28"/>
          <w:szCs w:val="28"/>
          <w:lang w:val="ru-RU"/>
        </w:rPr>
        <w:t xml:space="preserve"> и устанавливается локальным актом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8.16</w:t>
      </w:r>
      <w:r w:rsidR="00401FD3" w:rsidRPr="00493F2F">
        <w:rPr>
          <w:rFonts w:ascii="Times New Roman" w:hAnsi="Times New Roman" w:cs="Times New Roman"/>
          <w:color w:val="000000"/>
          <w:sz w:val="28"/>
          <w:szCs w:val="28"/>
          <w:lang w:val="ru-RU"/>
        </w:rPr>
        <w:t>. Объем учебной нагрузки, установленный педагогическому работнику, оговаривается в его трудовом договоре.</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8.17</w:t>
      </w:r>
      <w:r w:rsidR="00401FD3" w:rsidRPr="00493F2F">
        <w:rPr>
          <w:rFonts w:ascii="Times New Roman" w:hAnsi="Times New Roman" w:cs="Times New Roman"/>
          <w:color w:val="000000"/>
          <w:sz w:val="28"/>
          <w:szCs w:val="28"/>
          <w:lang w:val="ru-RU"/>
        </w:rPr>
        <w:t>. Объем учебной нагрузки педагогических работников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установленный на начало учебного года, не может быть изменен в текущем учебном году по инициативе</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8.18</w:t>
      </w:r>
      <w:r w:rsidR="00401FD3" w:rsidRPr="00493F2F">
        <w:rPr>
          <w:rFonts w:ascii="Times New Roman" w:hAnsi="Times New Roman" w:cs="Times New Roman"/>
          <w:color w:val="000000"/>
          <w:sz w:val="28"/>
          <w:szCs w:val="28"/>
          <w:lang w:val="ru-RU"/>
        </w:rPr>
        <w:t>. Объем учебной нагрузки педагогических работников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установленный в текущем учебном году, не может быть изменен по инициативе</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8.19</w:t>
      </w:r>
      <w:r w:rsidR="00401FD3" w:rsidRPr="00493F2F">
        <w:rPr>
          <w:rFonts w:ascii="Times New Roman" w:hAnsi="Times New Roman" w:cs="Times New Roman"/>
          <w:color w:val="000000"/>
          <w:sz w:val="28"/>
          <w:szCs w:val="28"/>
          <w:lang w:val="ru-RU"/>
        </w:rPr>
        <w:t>. Об изменениях объема учебной нагрузки (увеличении или снижении), а также о причинах,</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вызвавших необходимость таких изменений, образовательная организация уведомляет педагогических работников 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письменной форме не позднее чем за два месяца до </w:t>
      </w:r>
      <w:r w:rsidR="00401FD3" w:rsidRPr="00493F2F">
        <w:rPr>
          <w:rFonts w:ascii="Times New Roman" w:hAnsi="Times New Roman" w:cs="Times New Roman"/>
          <w:color w:val="000000"/>
          <w:sz w:val="28"/>
          <w:szCs w:val="28"/>
          <w:lang w:val="ru-RU"/>
        </w:rPr>
        <w:lastRenderedPageBreak/>
        <w:t>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8.20</w:t>
      </w:r>
      <w:r w:rsidR="00401FD3" w:rsidRPr="00493F2F">
        <w:rPr>
          <w:rFonts w:ascii="Times New Roman" w:hAnsi="Times New Roman" w:cs="Times New Roman"/>
          <w:color w:val="000000"/>
          <w:sz w:val="28"/>
          <w:szCs w:val="28"/>
          <w:lang w:val="ru-RU"/>
        </w:rPr>
        <w:t>.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работу, а также ее изменения принимаются с учетом мнения профсоюза образовательной организации.</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8.21</w:t>
      </w:r>
      <w:r w:rsidR="00401FD3" w:rsidRPr="00493F2F">
        <w:rPr>
          <w:rFonts w:ascii="Times New Roman" w:hAnsi="Times New Roman" w:cs="Times New Roman"/>
          <w:color w:val="000000"/>
          <w:sz w:val="28"/>
          <w:szCs w:val="28"/>
          <w:lang w:val="ru-RU"/>
        </w:rPr>
        <w:t>.</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соответствующем норме часов учебной работы, установленной за ставку заработной платы,</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гарантируется выплата ставки заработной платы в полном размере при условии догрузки до</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установленной нормы часов другой педагогической работой.</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8.22</w:t>
      </w:r>
      <w:r w:rsidR="00401FD3" w:rsidRPr="00493F2F">
        <w:rPr>
          <w:rFonts w:ascii="Times New Roman" w:hAnsi="Times New Roman" w:cs="Times New Roman"/>
          <w:color w:val="000000"/>
          <w:sz w:val="28"/>
          <w:szCs w:val="28"/>
          <w:lang w:val="ru-RU"/>
        </w:rPr>
        <w:t>. При возложении на педагогических работников образовательной организации, для которых образовательная организация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является основным местом работы,</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обязанностей по обучению на дому детей, которые по состоянию здоровья не могут посещать образовательную</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организацию,</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количество часов, установленное для обучения таких детей, включается в учебную нагрузку педагогических работников.</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8.23</w:t>
      </w:r>
      <w:r w:rsidR="00401FD3" w:rsidRPr="00493F2F">
        <w:rPr>
          <w:rFonts w:ascii="Times New Roman" w:hAnsi="Times New Roman" w:cs="Times New Roman"/>
          <w:color w:val="000000"/>
          <w:sz w:val="28"/>
          <w:szCs w:val="28"/>
          <w:lang w:val="ru-RU"/>
        </w:rPr>
        <w:t>.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8.24</w:t>
      </w:r>
      <w:r w:rsidR="00401FD3" w:rsidRPr="00493F2F">
        <w:rPr>
          <w:rFonts w:ascii="Times New Roman" w:hAnsi="Times New Roman" w:cs="Times New Roman"/>
          <w:color w:val="000000"/>
          <w:sz w:val="28"/>
          <w:szCs w:val="28"/>
          <w:lang w:val="ru-RU"/>
        </w:rPr>
        <w:t>.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работа, ее содержание, объем учебной нагрузки и размер оплаты.</w:t>
      </w:r>
    </w:p>
    <w:p w:rsidR="001345C2" w:rsidRPr="00493F2F" w:rsidRDefault="00741E60"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8.25</w:t>
      </w:r>
      <w:r w:rsidR="00401FD3" w:rsidRPr="00493F2F">
        <w:rPr>
          <w:rFonts w:ascii="Times New Roman" w:hAnsi="Times New Roman" w:cs="Times New Roman"/>
          <w:color w:val="000000"/>
          <w:sz w:val="28"/>
          <w:szCs w:val="28"/>
          <w:lang w:val="ru-RU"/>
        </w:rPr>
        <w:t>. Выполнение педагогической работы учителями, педагога</w:t>
      </w:r>
      <w:r>
        <w:rPr>
          <w:rFonts w:ascii="Times New Roman" w:hAnsi="Times New Roman" w:cs="Times New Roman"/>
          <w:color w:val="000000"/>
          <w:sz w:val="28"/>
          <w:szCs w:val="28"/>
          <w:lang w:val="ru-RU"/>
        </w:rPr>
        <w:t xml:space="preserve">ми дополнительного образования </w:t>
      </w:r>
      <w:r w:rsidR="00401FD3" w:rsidRPr="00493F2F">
        <w:rPr>
          <w:rFonts w:ascii="Times New Roman" w:hAnsi="Times New Roman" w:cs="Times New Roman"/>
          <w:color w:val="000000"/>
          <w:sz w:val="28"/>
          <w:szCs w:val="28"/>
          <w:lang w:val="ru-RU"/>
        </w:rPr>
        <w:t xml:space="preserve">образовательной организации характеризуется наличием установленных норм времени только для </w:t>
      </w:r>
      <w:r w:rsidR="00401FD3" w:rsidRPr="00493F2F">
        <w:rPr>
          <w:rFonts w:ascii="Times New Roman" w:hAnsi="Times New Roman" w:cs="Times New Roman"/>
          <w:color w:val="000000"/>
          <w:sz w:val="28"/>
          <w:szCs w:val="28"/>
          <w:lang w:val="ru-RU"/>
        </w:rPr>
        <w:lastRenderedPageBreak/>
        <w:t>выполнения педагогической работы, связанной с учебной работой, которая выражается в фактическом объеме их учебной нагрузки.</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8.26</w:t>
      </w:r>
      <w:r w:rsidR="00401FD3" w:rsidRPr="00493F2F">
        <w:rPr>
          <w:rFonts w:ascii="Times New Roman" w:hAnsi="Times New Roman" w:cs="Times New Roman"/>
          <w:color w:val="000000"/>
          <w:sz w:val="28"/>
          <w:szCs w:val="28"/>
          <w:lang w:val="ru-RU"/>
        </w:rPr>
        <w:t>.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самостоятельно педагогическим работником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порядке, устанавливаемом настоящими Правилами, – ведение журнала и дневников</w:t>
      </w:r>
      <w:r w:rsidRPr="00493F2F">
        <w:rPr>
          <w:rFonts w:ascii="Times New Roman" w:hAnsi="Times New Roman" w:cs="Times New Roman"/>
          <w:color w:val="000000"/>
          <w:sz w:val="28"/>
          <w:szCs w:val="28"/>
        </w:rPr>
        <w:t> </w:t>
      </w:r>
      <w:r w:rsidR="00AB40F7">
        <w:rPr>
          <w:rFonts w:ascii="Times New Roman" w:hAnsi="Times New Roman" w:cs="Times New Roman"/>
          <w:color w:val="000000"/>
          <w:sz w:val="28"/>
          <w:szCs w:val="28"/>
          <w:lang w:val="ru-RU"/>
        </w:rPr>
        <w:t>обучающихся в электронной</w:t>
      </w:r>
      <w:r w:rsidRPr="00493F2F">
        <w:rPr>
          <w:rFonts w:ascii="Times New Roman" w:hAnsi="Times New Roman" w:cs="Times New Roman"/>
          <w:color w:val="000000"/>
          <w:sz w:val="28"/>
          <w:szCs w:val="28"/>
          <w:lang w:val="ru-RU"/>
        </w:rPr>
        <w:t xml:space="preserve"> форме;</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настоящими Правилами – организация и проведение методической, диагностической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консультативной помощи родителям (законным представителям) обучающихся;</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планами и графиками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графиками, планами, расписаниями, утверждаемыми локальными актами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1345C2" w:rsidRPr="00493F2F" w:rsidRDefault="00401FD3" w:rsidP="00493F2F">
      <w:pPr>
        <w:numPr>
          <w:ilvl w:val="0"/>
          <w:numId w:val="11"/>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1345C2" w:rsidRPr="00493F2F" w:rsidRDefault="00401FD3" w:rsidP="00493F2F">
      <w:pPr>
        <w:numPr>
          <w:ilvl w:val="0"/>
          <w:numId w:val="11"/>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локальными актами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 периодические кратковременные дежурства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8.27</w:t>
      </w:r>
      <w:r w:rsidR="00401FD3" w:rsidRPr="00493F2F">
        <w:rPr>
          <w:rFonts w:ascii="Times New Roman" w:hAnsi="Times New Roman" w:cs="Times New Roman"/>
          <w:color w:val="000000"/>
          <w:sz w:val="28"/>
          <w:szCs w:val="28"/>
          <w:lang w:val="ru-RU"/>
        </w:rPr>
        <w:t xml:space="preserve">. При составлении графика дежурств </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с тем, чтобы не допускать случаев длительного дежурства работников, ведущих преподавательскую работу, и дежурства в дн</w:t>
      </w:r>
      <w:r>
        <w:rPr>
          <w:rFonts w:ascii="Times New Roman" w:hAnsi="Times New Roman" w:cs="Times New Roman"/>
          <w:color w:val="000000"/>
          <w:sz w:val="28"/>
          <w:szCs w:val="28"/>
          <w:lang w:val="ru-RU"/>
        </w:rPr>
        <w:t xml:space="preserve">и, когда учебная </w:t>
      </w:r>
      <w:r w:rsidR="00401FD3" w:rsidRPr="00493F2F">
        <w:rPr>
          <w:rFonts w:ascii="Times New Roman" w:hAnsi="Times New Roman" w:cs="Times New Roman"/>
          <w:color w:val="000000"/>
          <w:sz w:val="28"/>
          <w:szCs w:val="28"/>
          <w:lang w:val="ru-RU"/>
        </w:rPr>
        <w:t xml:space="preserve"> нагрузка отсутствует или незначительна. В дни работы работники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8.28</w:t>
      </w:r>
      <w:r w:rsidR="00401FD3" w:rsidRPr="00493F2F">
        <w:rPr>
          <w:rFonts w:ascii="Times New Roman" w:hAnsi="Times New Roman" w:cs="Times New Roman"/>
          <w:color w:val="000000"/>
          <w:sz w:val="28"/>
          <w:szCs w:val="28"/>
          <w:lang w:val="ru-RU"/>
        </w:rPr>
        <w:t>. В дни недели (периоды времени, в течение которых функционирует образовательная организация), свободные для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работников, ведущих преподавательскую работу, от проведения занятий по расписанию 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выполнения непосредственно 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иных должностных обязанностей, предусмотренных</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квалификационными характеристиками по занимаемой должности, а также от выполнения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дополнительных видов работ за дополнительную оплату, обязательное присутствие 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не</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требуется.</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8.29</w:t>
      </w:r>
      <w:r w:rsidR="00401FD3" w:rsidRPr="00493F2F">
        <w:rPr>
          <w:rFonts w:ascii="Times New Roman" w:hAnsi="Times New Roman" w:cs="Times New Roman"/>
          <w:color w:val="000000"/>
          <w:sz w:val="28"/>
          <w:szCs w:val="28"/>
          <w:lang w:val="ru-RU"/>
        </w:rPr>
        <w:t>. При наличии возможности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8.30</w:t>
      </w:r>
      <w:r w:rsidR="00401FD3" w:rsidRPr="00493F2F">
        <w:rPr>
          <w:rFonts w:ascii="Times New Roman" w:hAnsi="Times New Roman" w:cs="Times New Roman"/>
          <w:color w:val="000000"/>
          <w:sz w:val="28"/>
          <w:szCs w:val="28"/>
          <w:lang w:val="ru-RU"/>
        </w:rPr>
        <w:t>.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8.31</w:t>
      </w:r>
      <w:r w:rsidR="00401FD3" w:rsidRPr="00493F2F">
        <w:rPr>
          <w:rFonts w:ascii="Times New Roman" w:hAnsi="Times New Roman" w:cs="Times New Roman"/>
          <w:color w:val="000000"/>
          <w:sz w:val="28"/>
          <w:szCs w:val="28"/>
          <w:lang w:val="ru-RU"/>
        </w:rPr>
        <w:t>. Образовательная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организация при составлении графиков работы педагогических и иных работников исключает</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8.32</w:t>
      </w:r>
      <w:r w:rsidR="00401FD3" w:rsidRPr="00493F2F">
        <w:rPr>
          <w:rFonts w:ascii="Times New Roman" w:hAnsi="Times New Roman" w:cs="Times New Roman"/>
          <w:color w:val="000000"/>
          <w:sz w:val="28"/>
          <w:szCs w:val="28"/>
          <w:lang w:val="ru-RU"/>
        </w:rPr>
        <w:t>. При составлении расписаний занятий образовательная организация исключает нерациональные затраты времени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8.33</w:t>
      </w:r>
      <w:r w:rsidR="00401FD3" w:rsidRPr="00493F2F">
        <w:rPr>
          <w:rFonts w:ascii="Times New Roman" w:hAnsi="Times New Roman" w:cs="Times New Roman"/>
          <w:color w:val="000000"/>
          <w:sz w:val="28"/>
          <w:szCs w:val="28"/>
          <w:lang w:val="ru-RU"/>
        </w:rPr>
        <w:t>.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8.34</w:t>
      </w:r>
      <w:r w:rsidR="00401FD3" w:rsidRPr="00493F2F">
        <w:rPr>
          <w:rFonts w:ascii="Times New Roman" w:hAnsi="Times New Roman" w:cs="Times New Roman"/>
          <w:color w:val="000000"/>
          <w:sz w:val="28"/>
          <w:szCs w:val="28"/>
          <w:lang w:val="ru-RU"/>
        </w:rPr>
        <w:t>. Рабочий день учителя начинается за 10 минут до начал</w:t>
      </w:r>
      <w:r>
        <w:rPr>
          <w:rFonts w:ascii="Times New Roman" w:hAnsi="Times New Roman" w:cs="Times New Roman"/>
          <w:color w:val="000000"/>
          <w:sz w:val="28"/>
          <w:szCs w:val="28"/>
          <w:lang w:val="ru-RU"/>
        </w:rPr>
        <w:t>а его уроков. Урок начинается с сигнала</w:t>
      </w:r>
      <w:r w:rsidR="00401FD3" w:rsidRPr="00493F2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звонка</w:t>
      </w:r>
      <w:r w:rsidR="00401FD3" w:rsidRPr="00493F2F">
        <w:rPr>
          <w:rFonts w:ascii="Times New Roman" w:hAnsi="Times New Roman" w:cs="Times New Roman"/>
          <w:color w:val="000000"/>
          <w:sz w:val="28"/>
          <w:szCs w:val="28"/>
          <w:lang w:val="ru-RU"/>
        </w:rPr>
        <w:t>)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занятий, в перерывах между занятиями, во время выездных мероприятий и в случаях,</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установленных приказом директора образовательной организации .</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8.35</w:t>
      </w:r>
      <w:r w:rsidR="00401FD3" w:rsidRPr="00493F2F">
        <w:rPr>
          <w:rFonts w:ascii="Times New Roman" w:hAnsi="Times New Roman" w:cs="Times New Roman"/>
          <w:color w:val="000000"/>
          <w:sz w:val="28"/>
          <w:szCs w:val="28"/>
          <w:lang w:val="ru-RU"/>
        </w:rPr>
        <w:t>. Вход в класс (группу) после начала урока (занятия) разрешается только директору образовательной организации 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его заместителям в целях контроля.</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8.36</w:t>
      </w:r>
      <w:r w:rsidR="00401FD3" w:rsidRPr="00493F2F">
        <w:rPr>
          <w:rFonts w:ascii="Times New Roman" w:hAnsi="Times New Roman" w:cs="Times New Roman"/>
          <w:color w:val="000000"/>
          <w:sz w:val="28"/>
          <w:szCs w:val="28"/>
          <w:lang w:val="ru-RU"/>
        </w:rPr>
        <w:t>. Наступление каникул для обучающихся, в том числе обучающихся на дому, не является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основанием для уменьшения учителям учебной нагрузки и заработной платы, в том числе 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1345C2" w:rsidRPr="00493F2F" w:rsidRDefault="00AB40F7"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8.37</w:t>
      </w:r>
      <w:r w:rsidR="00401FD3" w:rsidRPr="00493F2F">
        <w:rPr>
          <w:rFonts w:ascii="Times New Roman" w:hAnsi="Times New Roman" w:cs="Times New Roman"/>
          <w:color w:val="000000"/>
          <w:sz w:val="28"/>
          <w:szCs w:val="28"/>
          <w:lang w:val="ru-RU"/>
        </w:rPr>
        <w:t>. Периоды каникулярного времени, установленные для обучающихся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 образовательной</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организации 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8.38</w:t>
      </w:r>
      <w:r w:rsidR="00401FD3" w:rsidRPr="00493F2F">
        <w:rPr>
          <w:rFonts w:ascii="Times New Roman" w:hAnsi="Times New Roman" w:cs="Times New Roman"/>
          <w:color w:val="000000"/>
          <w:sz w:val="28"/>
          <w:szCs w:val="28"/>
          <w:lang w:val="ru-RU"/>
        </w:rPr>
        <w:t>.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w:t>
      </w:r>
      <w:r>
        <w:rPr>
          <w:rFonts w:ascii="Times New Roman" w:hAnsi="Times New Roman" w:cs="Times New Roman"/>
          <w:color w:val="000000"/>
          <w:sz w:val="28"/>
          <w:szCs w:val="28"/>
          <w:lang w:val="ru-RU"/>
        </w:rPr>
        <w:t>ной</w:t>
      </w:r>
      <w:r w:rsidR="00401FD3" w:rsidRPr="00493F2F">
        <w:rPr>
          <w:rFonts w:ascii="Times New Roman" w:hAnsi="Times New Roman" w:cs="Times New Roman"/>
          <w:color w:val="000000"/>
          <w:sz w:val="28"/>
          <w:szCs w:val="28"/>
          <w:lang w:val="ru-RU"/>
        </w:rPr>
        <w:t xml:space="preserve"> нагрузки), определенной им до начала каникулярного времени, а также времени, необходимого для выполнения другой педагогической работы.</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8.39</w:t>
      </w:r>
      <w:r w:rsidR="00401FD3" w:rsidRPr="00493F2F">
        <w:rPr>
          <w:rFonts w:ascii="Times New Roman" w:hAnsi="Times New Roman" w:cs="Times New Roman"/>
          <w:color w:val="000000"/>
          <w:sz w:val="28"/>
          <w:szCs w:val="28"/>
          <w:lang w:val="ru-RU"/>
        </w:rPr>
        <w:t>. Режим рабочего времени учителей, о</w:t>
      </w:r>
      <w:r>
        <w:rPr>
          <w:rFonts w:ascii="Times New Roman" w:hAnsi="Times New Roman" w:cs="Times New Roman"/>
          <w:color w:val="000000"/>
          <w:sz w:val="28"/>
          <w:szCs w:val="28"/>
          <w:lang w:val="ru-RU"/>
        </w:rPr>
        <w:t xml:space="preserve">существляющих обучение детей на </w:t>
      </w:r>
      <w:r w:rsidR="00401FD3" w:rsidRPr="00493F2F">
        <w:rPr>
          <w:rFonts w:ascii="Times New Roman" w:hAnsi="Times New Roman" w:cs="Times New Roman"/>
          <w:color w:val="000000"/>
          <w:sz w:val="28"/>
          <w:szCs w:val="28"/>
          <w:lang w:val="ru-RU"/>
        </w:rPr>
        <w:t>дому всоответствии с медицинским заключением, в каникулярное время определяется с учетом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количества часов указанного обучения таких детей, установленного им до начала каникул.</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8.40</w:t>
      </w:r>
      <w:r w:rsidR="00401FD3" w:rsidRPr="00493F2F">
        <w:rPr>
          <w:rFonts w:ascii="Times New Roman" w:hAnsi="Times New Roman" w:cs="Times New Roman"/>
          <w:color w:val="000000"/>
          <w:sz w:val="28"/>
          <w:szCs w:val="28"/>
          <w:lang w:val="ru-RU"/>
        </w:rPr>
        <w:t>.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8.41</w:t>
      </w:r>
      <w:r w:rsidR="00401FD3" w:rsidRPr="00493F2F">
        <w:rPr>
          <w:rFonts w:ascii="Times New Roman" w:hAnsi="Times New Roman" w:cs="Times New Roman"/>
          <w:color w:val="000000"/>
          <w:sz w:val="28"/>
          <w:szCs w:val="28"/>
          <w:lang w:val="ru-RU"/>
        </w:rPr>
        <w:t>.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8.42</w:t>
      </w:r>
      <w:r w:rsidR="00401FD3" w:rsidRPr="00493F2F">
        <w:rPr>
          <w:rFonts w:ascii="Times New Roman" w:hAnsi="Times New Roman" w:cs="Times New Roman"/>
          <w:color w:val="000000"/>
          <w:sz w:val="28"/>
          <w:szCs w:val="28"/>
          <w:lang w:val="ru-RU"/>
        </w:rPr>
        <w:t>. Работники из числа учебно-вспомогательного и обслуживающего персонала</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8.43</w:t>
      </w:r>
      <w:r w:rsidR="00401FD3" w:rsidRPr="00493F2F">
        <w:rPr>
          <w:rFonts w:ascii="Times New Roman" w:hAnsi="Times New Roman" w:cs="Times New Roman"/>
          <w:color w:val="000000"/>
          <w:sz w:val="28"/>
          <w:szCs w:val="28"/>
          <w:lang w:val="ru-RU"/>
        </w:rPr>
        <w:t>. Режим рабочего времени всех работников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в каникулярное время регулируется локальными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актами образовательной организации и графиками работ с указанием их характера и особенностей.</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8.44</w:t>
      </w:r>
      <w:r w:rsidR="00401FD3" w:rsidRPr="00493F2F">
        <w:rPr>
          <w:rFonts w:ascii="Times New Roman" w:hAnsi="Times New Roman" w:cs="Times New Roman"/>
          <w:color w:val="000000"/>
          <w:sz w:val="28"/>
          <w:szCs w:val="28"/>
          <w:lang w:val="ru-RU"/>
        </w:rPr>
        <w:t>. Периоды отмены (приостановки) занятий (деятельности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и регулируются в порядке, который установлен для каникулярного времени.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9.</w:t>
      </w:r>
      <w:r w:rsidRPr="00493F2F">
        <w:rPr>
          <w:rFonts w:ascii="Times New Roman" w:hAnsi="Times New Roman" w:cs="Times New Roman"/>
          <w:b/>
          <w:bCs/>
          <w:color w:val="000000"/>
          <w:sz w:val="28"/>
          <w:szCs w:val="28"/>
        </w:rPr>
        <w:t> </w:t>
      </w:r>
      <w:r w:rsidRPr="00493F2F">
        <w:rPr>
          <w:rFonts w:ascii="Times New Roman" w:hAnsi="Times New Roman" w:cs="Times New Roman"/>
          <w:b/>
          <w:bCs/>
          <w:color w:val="000000"/>
          <w:sz w:val="28"/>
          <w:szCs w:val="28"/>
          <w:lang w:val="ru-RU"/>
        </w:rPr>
        <w:t>Дистанционная (удаленная) работа</w:t>
      </w:r>
      <w:r w:rsidRPr="00493F2F">
        <w:rPr>
          <w:rFonts w:ascii="Times New Roman" w:hAnsi="Times New Roman" w:cs="Times New Roman"/>
          <w:b/>
          <w:bCs/>
          <w:color w:val="000000"/>
          <w:sz w:val="28"/>
          <w:szCs w:val="28"/>
        </w:rPr>
        <w:t>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sidRPr="00493F2F">
        <w:rPr>
          <w:rFonts w:ascii="Times New Roman" w:hAnsi="Times New Roman" w:cs="Times New Roman"/>
          <w:color w:val="000000"/>
          <w:sz w:val="28"/>
          <w:szCs w:val="28"/>
        </w:rPr>
        <w:t>  </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9.2. Взаимодействие между работниками и работодателем в период дистанционной (удаленной) работы осуществляется по телефону, э</w:t>
      </w:r>
      <w:r w:rsidR="00687FEC">
        <w:rPr>
          <w:rFonts w:ascii="Times New Roman" w:hAnsi="Times New Roman" w:cs="Times New Roman"/>
          <w:color w:val="000000"/>
          <w:sz w:val="28"/>
          <w:szCs w:val="28"/>
          <w:lang w:val="ru-RU"/>
        </w:rPr>
        <w:t>лектронной почте, в мессенджере</w:t>
      </w:r>
      <w:r w:rsidRPr="00493F2F">
        <w:rPr>
          <w:rFonts w:ascii="Times New Roman" w:hAnsi="Times New Roman" w:cs="Times New Roman"/>
          <w:color w:val="000000"/>
          <w:sz w:val="28"/>
          <w:szCs w:val="28"/>
          <w:lang w:val="ru-RU"/>
        </w:rPr>
        <w:t xml:space="preserve"> – </w:t>
      </w:r>
      <w:r w:rsidR="00687FEC">
        <w:rPr>
          <w:rFonts w:ascii="Times New Roman" w:hAnsi="Times New Roman" w:cs="Times New Roman"/>
          <w:color w:val="000000"/>
          <w:sz w:val="28"/>
          <w:szCs w:val="28"/>
          <w:lang w:val="ru-RU"/>
        </w:rPr>
        <w:t>Сферум</w:t>
      </w:r>
      <w:r w:rsidRPr="00493F2F">
        <w:rPr>
          <w:rFonts w:ascii="Times New Roman" w:hAnsi="Times New Roman" w:cs="Times New Roman"/>
          <w:color w:val="000000"/>
          <w:sz w:val="28"/>
          <w:szCs w:val="28"/>
          <w:lang w:val="ru-RU"/>
        </w:rPr>
        <w:t>, через официальный сайт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9.5. Выполнение работниками трудовых функций дистанционно не является основанием для снижения им заработной платы.</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10. Порядок временного обмена электронными документами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10.1. Работники и работодатель вправе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10.2. Исключительными случаями, указанными в пункте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10.3. Обмен документами может производиться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11. Время отдыха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11.1. Работникам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устанавливаются следующие виды времени отдыха: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а) перерыв</w:t>
      </w:r>
      <w:r w:rsidR="00687FEC">
        <w:rPr>
          <w:rFonts w:ascii="Times New Roman" w:hAnsi="Times New Roman" w:cs="Times New Roman"/>
          <w:color w:val="000000"/>
          <w:sz w:val="28"/>
          <w:szCs w:val="28"/>
          <w:lang w:val="ru-RU"/>
        </w:rPr>
        <w:t>ы в течение рабочего дня</w:t>
      </w:r>
      <w:r w:rsidRPr="00493F2F">
        <w:rPr>
          <w:rFonts w:ascii="Times New Roman" w:hAnsi="Times New Roman" w:cs="Times New Roman"/>
          <w:color w:val="000000"/>
          <w:sz w:val="28"/>
          <w:szCs w:val="28"/>
          <w:lang w:val="ru-RU"/>
        </w:rPr>
        <w:t>;</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 выходные дни</w:t>
      </w:r>
      <w:r w:rsidR="00401FD3" w:rsidRPr="00493F2F">
        <w:rPr>
          <w:rFonts w:ascii="Times New Roman" w:hAnsi="Times New Roman" w:cs="Times New Roman"/>
          <w:color w:val="000000"/>
          <w:sz w:val="28"/>
          <w:szCs w:val="28"/>
          <w:lang w:val="ru-RU"/>
        </w:rPr>
        <w:t>;</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w:t>
      </w:r>
      <w:r w:rsidR="00401FD3" w:rsidRPr="00493F2F">
        <w:rPr>
          <w:rFonts w:ascii="Times New Roman" w:hAnsi="Times New Roman" w:cs="Times New Roman"/>
          <w:color w:val="000000"/>
          <w:sz w:val="28"/>
          <w:szCs w:val="28"/>
          <w:lang w:val="ru-RU"/>
        </w:rPr>
        <w:t>) нерабочие праздничные дни;</w:t>
      </w:r>
    </w:p>
    <w:p w:rsidR="001345C2" w:rsidRPr="00493F2F" w:rsidRDefault="00687F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w:t>
      </w:r>
      <w:r w:rsidR="00401FD3" w:rsidRPr="00493F2F">
        <w:rPr>
          <w:rFonts w:ascii="Times New Roman" w:hAnsi="Times New Roman" w:cs="Times New Roman"/>
          <w:color w:val="000000"/>
          <w:sz w:val="28"/>
          <w:szCs w:val="28"/>
          <w:lang w:val="ru-RU"/>
        </w:rPr>
        <w:t>) отпуска.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11.2. Работникам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11.2.1. Перерыв для отдыха и питания в рабочее время работников не включается.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11.2.2. Перерыв для отдыха и питания не устанавливается работникам, продолжительность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ежедневной работы которых не превышает 4 часа в день.</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11.3. Работникам предоставляются выходные дни (еженедельный непрерывный отдых).</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11.3.1</w:t>
      </w:r>
      <w:r w:rsidR="00401FD3" w:rsidRPr="00493F2F">
        <w:rPr>
          <w:rFonts w:ascii="Times New Roman" w:hAnsi="Times New Roman" w:cs="Times New Roman"/>
          <w:color w:val="000000"/>
          <w:sz w:val="28"/>
          <w:szCs w:val="28"/>
          <w:lang w:val="ru-RU"/>
        </w:rPr>
        <w:t>. Общим выходным днем является воскресенье.</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11.3.2</w:t>
      </w:r>
      <w:r w:rsidR="00401FD3" w:rsidRPr="00493F2F">
        <w:rPr>
          <w:rFonts w:ascii="Times New Roman" w:hAnsi="Times New Roman" w:cs="Times New Roman"/>
          <w:color w:val="000000"/>
          <w:sz w:val="28"/>
          <w:szCs w:val="28"/>
          <w:lang w:val="ru-RU"/>
        </w:rPr>
        <w:t>. Для работников, работающих по пятидневной рабочей неделе, вторым выходным днем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устанавливается суббота.</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11.3.3</w:t>
      </w:r>
      <w:r w:rsidR="00401FD3" w:rsidRPr="00493F2F">
        <w:rPr>
          <w:rFonts w:ascii="Times New Roman" w:hAnsi="Times New Roman" w:cs="Times New Roman"/>
          <w:color w:val="000000"/>
          <w:sz w:val="28"/>
          <w:szCs w:val="28"/>
          <w:lang w:val="ru-RU"/>
        </w:rPr>
        <w:t>. Для работников с иным режимом работы порядок предоставления времени отдыха</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определяется локальным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актом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или трудовым договором.</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11.3.4</w:t>
      </w:r>
      <w:r w:rsidR="00401FD3" w:rsidRPr="00493F2F">
        <w:rPr>
          <w:rFonts w:ascii="Times New Roman" w:hAnsi="Times New Roman" w:cs="Times New Roman"/>
          <w:color w:val="000000"/>
          <w:sz w:val="28"/>
          <w:szCs w:val="28"/>
          <w:lang w:val="ru-RU"/>
        </w:rPr>
        <w:t>.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Дополнительные оплачиваемые выходные дни предоставляются указанной категории работников в порядке, установленном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Правительством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11.4. Накануне нерабочих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праздничных</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дней продолжительность рабочего дня сокращается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один час.</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Работа в выходные и нерабочие праздничные дни запрещается, за исключением случаев, предусмотренных Трудовым кодексом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11.6. Работникам предоставляются ежегодные отпуска с сохранением места работы (должности) и среднего заработка.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11.6.1. Работникам предоставляется ежегодный основной оплачиваемый отпуск</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продолжительностью 28 календарных дней.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11.6.2. Ежегодные отпуска предоставления в порядке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 на условиях, установленных Правительством РФ.</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11.6.3. Ежегодный основной удлиненный оплачиваемый отпуск может предоставляться иным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(непедагогическим) работникам в случаях и порядке, который предусмотрен нормативным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правовым актом Правительства РФ.</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11.7</w:t>
      </w:r>
      <w:r w:rsidR="00401FD3" w:rsidRPr="00493F2F">
        <w:rPr>
          <w:rFonts w:ascii="Times New Roman" w:hAnsi="Times New Roman" w:cs="Times New Roman"/>
          <w:color w:val="000000"/>
          <w:sz w:val="28"/>
          <w:szCs w:val="28"/>
          <w:lang w:val="ru-RU"/>
        </w:rPr>
        <w:t>. Нерабочие праздничные дни, приходящиеся на период ежегодного основного оплачиваемого отпуска, в число календарных дней отпуска не включаются.</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11.8</w:t>
      </w:r>
      <w:r w:rsidR="00401FD3" w:rsidRPr="00493F2F">
        <w:rPr>
          <w:rFonts w:ascii="Times New Roman" w:hAnsi="Times New Roman" w:cs="Times New Roman"/>
          <w:color w:val="000000"/>
          <w:sz w:val="28"/>
          <w:szCs w:val="28"/>
          <w:lang w:val="ru-RU"/>
        </w:rPr>
        <w:t>. Стаж работы для предоставления ежегодных оплачиваемых отпусков определяется 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порядке, предусмотренном Трудовым кодексом РФ.</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11.9</w:t>
      </w:r>
      <w:r w:rsidR="00401FD3" w:rsidRPr="00493F2F">
        <w:rPr>
          <w:rFonts w:ascii="Times New Roman" w:hAnsi="Times New Roman" w:cs="Times New Roman"/>
          <w:color w:val="000000"/>
          <w:sz w:val="28"/>
          <w:szCs w:val="28"/>
          <w:lang w:val="ru-RU"/>
        </w:rPr>
        <w:t>.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с учетом мнения профсоюза образовательной организации.</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11.10</w:t>
      </w:r>
      <w:r w:rsidR="00401FD3" w:rsidRPr="00493F2F">
        <w:rPr>
          <w:rFonts w:ascii="Times New Roman" w:hAnsi="Times New Roman" w:cs="Times New Roman"/>
          <w:color w:val="000000"/>
          <w:sz w:val="28"/>
          <w:szCs w:val="28"/>
          <w:lang w:val="ru-RU"/>
        </w:rPr>
        <w:t>. Директор</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 утверждает график отпусков</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не позднее чем за две недели до наступления следующего календарного года.</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11.11</w:t>
      </w:r>
      <w:r w:rsidR="00401FD3" w:rsidRPr="00493F2F">
        <w:rPr>
          <w:rFonts w:ascii="Times New Roman" w:hAnsi="Times New Roman" w:cs="Times New Roman"/>
          <w:color w:val="000000"/>
          <w:sz w:val="28"/>
          <w:szCs w:val="28"/>
          <w:lang w:val="ru-RU"/>
        </w:rPr>
        <w:t>. О времени начала отпуска образовательная организация извещает работника под подпись</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не позднее чем за две недели до его начала.</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11.12</w:t>
      </w:r>
      <w:r w:rsidR="00401FD3" w:rsidRPr="00493F2F">
        <w:rPr>
          <w:rFonts w:ascii="Times New Roman" w:hAnsi="Times New Roman" w:cs="Times New Roman"/>
          <w:color w:val="000000"/>
          <w:sz w:val="28"/>
          <w:szCs w:val="28"/>
          <w:lang w:val="ru-RU"/>
        </w:rPr>
        <w:t>. Отдельным категориям работников в случаях, предусмотренных Трудовым кодексом РФ</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и иными федеральными законами, ежегодный оплачиваемый отпуск предоставляется по их желанию в удобное для них время:</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работникамдо 18 лет;</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родителям, опекунам, попечителям ребенка-инвалида до 18 лет;</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усыновителям ребенка в возрасте до трех месяцев;</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женщинам до и после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отпуска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 беременности и родам, а также после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отпуска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 уходу за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ребенком;</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мужьям во время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отпуска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жены по беременности и родам;</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работникам, у</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которых трое 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более детей до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18 лет, если младшему нет 14 лет;</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инвалидам войны, ветеранам боевых действий, блокадникам, работникам тыла;</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чернобыльцам;</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rPr>
      </w:pPr>
      <w:r w:rsidRPr="00493F2F">
        <w:rPr>
          <w:rFonts w:ascii="Times New Roman" w:hAnsi="Times New Roman" w:cs="Times New Roman"/>
          <w:color w:val="000000"/>
          <w:sz w:val="28"/>
          <w:szCs w:val="28"/>
        </w:rPr>
        <w:t>женамвоеннослужащих;</w:t>
      </w:r>
    </w:p>
    <w:p w:rsidR="001345C2" w:rsidRPr="00493F2F" w:rsidRDefault="00401FD3" w:rsidP="00493F2F">
      <w:pPr>
        <w:numPr>
          <w:ilvl w:val="0"/>
          <w:numId w:val="13"/>
        </w:numPr>
        <w:ind w:left="780" w:right="180"/>
        <w:contextualSpacing/>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течение шести месяцев после возобновления действия трудового договора;</w:t>
      </w:r>
    </w:p>
    <w:p w:rsidR="001345C2" w:rsidRPr="00493F2F" w:rsidRDefault="00401FD3" w:rsidP="00493F2F">
      <w:pPr>
        <w:numPr>
          <w:ilvl w:val="0"/>
          <w:numId w:val="13"/>
        </w:numPr>
        <w:ind w:left="780" w:right="180"/>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другим лицам в соответствии с законодательством РФ.</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11.13</w:t>
      </w:r>
      <w:r w:rsidR="00401FD3" w:rsidRPr="00493F2F">
        <w:rPr>
          <w:rFonts w:ascii="Times New Roman" w:hAnsi="Times New Roman" w:cs="Times New Roman"/>
          <w:color w:val="000000"/>
          <w:sz w:val="28"/>
          <w:szCs w:val="28"/>
          <w:lang w:val="ru-RU"/>
        </w:rPr>
        <w:t>. Образовательной организация продлевает или переносит ежегодный оплачиваемый отпуск с учетом пожеланий</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работника</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в случаях, предусмотренных трудовым законодательством.</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11.14</w:t>
      </w:r>
      <w:r w:rsidR="00401FD3" w:rsidRPr="00493F2F">
        <w:rPr>
          <w:rFonts w:ascii="Times New Roman" w:hAnsi="Times New Roman" w:cs="Times New Roman"/>
          <w:color w:val="000000"/>
          <w:sz w:val="28"/>
          <w:szCs w:val="28"/>
          <w:lang w:val="ru-RU"/>
        </w:rPr>
        <w:t>. По соглашению между работником и образовательной организацией ежегодный оплачиваемый отпуск может быть</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разделен на части. При этом хотя бы одна из частей этого отпуска должна быть не менее 14</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календарных дней.</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11.15</w:t>
      </w:r>
      <w:r w:rsidR="00401FD3" w:rsidRPr="00493F2F">
        <w:rPr>
          <w:rFonts w:ascii="Times New Roman" w:hAnsi="Times New Roman" w:cs="Times New Roman"/>
          <w:color w:val="000000"/>
          <w:sz w:val="28"/>
          <w:szCs w:val="28"/>
          <w:lang w:val="ru-RU"/>
        </w:rPr>
        <w:t>. Образовательная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организация может отозвать работника из отпуска только с его согласия. Неиспользованную в связи с этим часть отпуска образовательная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организация</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 xml:space="preserve">предоставляет по выбору работника в </w:t>
      </w:r>
      <w:r w:rsidR="00401FD3" w:rsidRPr="00493F2F">
        <w:rPr>
          <w:rFonts w:ascii="Times New Roman" w:hAnsi="Times New Roman" w:cs="Times New Roman"/>
          <w:color w:val="000000"/>
          <w:sz w:val="28"/>
          <w:szCs w:val="28"/>
          <w:lang w:val="ru-RU"/>
        </w:rPr>
        <w:lastRenderedPageBreak/>
        <w:t>удобное для него время в течение текущего рабочего года или присоединяет к отпуску за следующий рабочий год.</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11.16</w:t>
      </w:r>
      <w:r w:rsidR="00401FD3" w:rsidRPr="00493F2F">
        <w:rPr>
          <w:rFonts w:ascii="Times New Roman" w:hAnsi="Times New Roman" w:cs="Times New Roman"/>
          <w:color w:val="000000"/>
          <w:sz w:val="28"/>
          <w:szCs w:val="28"/>
          <w:lang w:val="ru-RU"/>
        </w:rPr>
        <w:t>.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345C2" w:rsidRPr="00493F2F" w:rsidRDefault="007207EC"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11.17</w:t>
      </w:r>
      <w:r w:rsidR="00401FD3" w:rsidRPr="00493F2F">
        <w:rPr>
          <w:rFonts w:ascii="Times New Roman" w:hAnsi="Times New Roman" w:cs="Times New Roman"/>
          <w:color w:val="000000"/>
          <w:sz w:val="28"/>
          <w:szCs w:val="28"/>
          <w:lang w:val="ru-RU"/>
        </w:rPr>
        <w:t>. Часть ежегодного оплачиваемого отпуска, превышающая 28 календарных дней, по</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письменному заявлению работника может быть заменена денежной компенсацией.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Не допускается замена денежной компенсацией ежегодного основного оплачиваемого отпуска беременным женщинам и р</w:t>
      </w:r>
      <w:r w:rsidR="005C05A4">
        <w:rPr>
          <w:rFonts w:ascii="Times New Roman" w:hAnsi="Times New Roman" w:cs="Times New Roman"/>
          <w:color w:val="000000"/>
          <w:sz w:val="28"/>
          <w:szCs w:val="28"/>
          <w:lang w:val="ru-RU"/>
        </w:rPr>
        <w:t>аботникам в возрасте до 18 лет.</w:t>
      </w:r>
    </w:p>
    <w:p w:rsidR="001345C2" w:rsidRPr="00493F2F" w:rsidRDefault="005C05A4"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11.18</w:t>
      </w:r>
      <w:r w:rsidR="00401FD3" w:rsidRPr="00493F2F">
        <w:rPr>
          <w:rFonts w:ascii="Times New Roman" w:hAnsi="Times New Roman" w:cs="Times New Roman"/>
          <w:color w:val="000000"/>
          <w:sz w:val="28"/>
          <w:szCs w:val="28"/>
          <w:lang w:val="ru-RU"/>
        </w:rPr>
        <w:t>. При увольнении работнику выплачивается денежная компенсация за все неиспользованные отпуска.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При увольнении в связи с истечением срока трудового договора отпуск с последующим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увольнением может предоставляться и тогда, когда время отпуска полностью или частично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выходит за пределы срока этого договора. В этом случае днем увольнения также считается</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 xml:space="preserve"> последний день отпуска.</w:t>
      </w:r>
    </w:p>
    <w:p w:rsidR="001345C2" w:rsidRPr="00493F2F" w:rsidRDefault="005C05A4" w:rsidP="00493F2F">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11.19</w:t>
      </w:r>
      <w:r w:rsidR="00401FD3" w:rsidRPr="00493F2F">
        <w:rPr>
          <w:rFonts w:ascii="Times New Roman" w:hAnsi="Times New Roman" w:cs="Times New Roman"/>
          <w:color w:val="000000"/>
          <w:sz w:val="28"/>
          <w:szCs w:val="28"/>
          <w:lang w:val="ru-RU"/>
        </w:rPr>
        <w:t>. Педагогическим работникам</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образовательной организации</w:t>
      </w:r>
      <w:r w:rsidR="00401FD3" w:rsidRPr="00493F2F">
        <w:rPr>
          <w:rFonts w:ascii="Times New Roman" w:hAnsi="Times New Roman" w:cs="Times New Roman"/>
          <w:color w:val="000000"/>
          <w:sz w:val="28"/>
          <w:szCs w:val="28"/>
        </w:rPr>
        <w:t> </w:t>
      </w:r>
      <w:r w:rsidR="00401FD3" w:rsidRPr="00493F2F">
        <w:rPr>
          <w:rFonts w:ascii="Times New Roman" w:hAnsi="Times New Roman" w:cs="Times New Roman"/>
          <w:color w:val="000000"/>
          <w:sz w:val="28"/>
          <w:szCs w:val="28"/>
          <w:lang w:val="ru-RU"/>
        </w:rPr>
        <w:t>не реже чем через каждые 10 лет непрерывной педагогической работы предоставляется длительный отпуск сроком до одного года.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Порядок и условия предоставления длительного отпуска определяет федеральный</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нормативный правовой акт.</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12. Меры поощрения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а) объявление благодарности;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б) выдача премии;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 награждение ценным подарком;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г) награждение почетными грамотами.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12.2. Поощрения применяются работодателем. Представительный орган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вправе выступить с инициативой поощрения работника, которая подлежит обязательному рассмотрению работодателем.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12.3. За особые трудовые заслуги работники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представляются к награждению орденами,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12.4. При применении мер поощрения сочетается материальное и моральное стимулирование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труда. Поощрения объявляются в приказе</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директора образовательной организации, доводятся до сведения всего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коллектива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 заносятся в трудовую книжку работника.</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13. Ответственность работника, применяемые к работникам меры взыскания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настоящими Правилами, иными локальными актами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должностными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инструкциями или трудовым договором, влечет за собой применение мер дисциплинарного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воздействия, а также применение иных мер, предусмотренных действующим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13.2. За нарушение трудовой дисциплины работодатель может наложить следующие дисциплинарные взыскания: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замечание;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б)</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выговор;</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увольнение по соответствующим основаниям.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позднее двух лет со дня его совершения.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Дисциплинарное взыскание за несоблюдение ограничений и запретов, неисполнение обязанностей, установленных законодательством РФ</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lastRenderedPageBreak/>
        <w:t>13.5. Приказ о наложении дисциплинарного взыскания объявляется работнику под подпись 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трехдневный срок со дня его издания.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13.6. Если в течение года со дня применения дисциплинарного взыскания работник не будет</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подвергнут новому дисциплинарному взысканию, то он считается не имеющим дисциплинарного взыскания.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13.7. Работодатель по своей инициативе или по просьбе самого работника, ходатайству его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непосредственного руководителя или представительного органа работников</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 имеет право</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снять дисциплинарное взыскание до истечения года со дня его применения.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13.9.</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Для контроля за выполнением работниками Правил</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 персональных данных».</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14. Ответственность работодателя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14.1. Материальная ответственность</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образовательной организации</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w:t>
      </w:r>
      <w:r w:rsidRPr="00493F2F">
        <w:rPr>
          <w:rFonts w:ascii="Times New Roman" w:hAnsi="Times New Roman" w:cs="Times New Roman"/>
          <w:color w:val="000000"/>
          <w:sz w:val="28"/>
          <w:szCs w:val="28"/>
          <w:lang w:val="ru-RU"/>
        </w:rPr>
        <w:lastRenderedPageBreak/>
        <w:t>решением работодателя или неполучении ответа в установленный срок работник имеет право обратиться в суд.</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b/>
          <w:bCs/>
          <w:color w:val="000000"/>
          <w:sz w:val="28"/>
          <w:szCs w:val="28"/>
          <w:lang w:val="ru-RU"/>
        </w:rPr>
        <w:t>15. Заключительные положения</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15.1. Иные вопросы, неурегулированные настоящими Правилами, регулируются трудовым законодательством.</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1345C2" w:rsidRPr="00493F2F" w:rsidRDefault="00401FD3" w:rsidP="00493F2F">
      <w:pPr>
        <w:jc w:val="both"/>
        <w:rPr>
          <w:rFonts w:ascii="Times New Roman" w:hAnsi="Times New Roman" w:cs="Times New Roman"/>
          <w:color w:val="000000"/>
          <w:sz w:val="28"/>
          <w:szCs w:val="28"/>
          <w:lang w:val="ru-RU"/>
        </w:rPr>
      </w:pPr>
      <w:r w:rsidRPr="00493F2F">
        <w:rPr>
          <w:rFonts w:ascii="Times New Roman" w:hAnsi="Times New Roman" w:cs="Times New Roman"/>
          <w:color w:val="000000"/>
          <w:sz w:val="28"/>
          <w:szCs w:val="28"/>
          <w:lang w:val="ru-RU"/>
        </w:rPr>
        <w:t>15.3. С Правилами должен быть ознакомлен под подпись каждый работник, поступающий на</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работу в образовательную</w:t>
      </w:r>
      <w:r w:rsidRPr="00493F2F">
        <w:rPr>
          <w:rFonts w:ascii="Times New Roman" w:hAnsi="Times New Roman" w:cs="Times New Roman"/>
          <w:color w:val="000000"/>
          <w:sz w:val="28"/>
          <w:szCs w:val="28"/>
        </w:rPr>
        <w:t> </w:t>
      </w:r>
      <w:r w:rsidRPr="00493F2F">
        <w:rPr>
          <w:rFonts w:ascii="Times New Roman" w:hAnsi="Times New Roman" w:cs="Times New Roman"/>
          <w:color w:val="000000"/>
          <w:sz w:val="28"/>
          <w:szCs w:val="28"/>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sectPr w:rsidR="001345C2" w:rsidRPr="00493F2F" w:rsidSect="001345C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1B" w:rsidRDefault="004F241B">
      <w:r>
        <w:separator/>
      </w:r>
    </w:p>
  </w:endnote>
  <w:endnote w:type="continuationSeparator" w:id="0">
    <w:p w:rsidR="004F241B" w:rsidRDefault="004F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1B" w:rsidRDefault="004F241B">
      <w:pPr>
        <w:spacing w:before="0" w:after="0"/>
      </w:pPr>
      <w:r>
        <w:separator/>
      </w:r>
    </w:p>
  </w:footnote>
  <w:footnote w:type="continuationSeparator" w:id="0">
    <w:p w:rsidR="004F241B" w:rsidRDefault="004F24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BF205925"/>
    <w:multiLevelType w:val="multilevel"/>
    <w:tmpl w:val="BF2059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C8879AEF"/>
    <w:multiLevelType w:val="multilevel"/>
    <w:tmpl w:val="C8879A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CF092B84"/>
    <w:multiLevelType w:val="multilevel"/>
    <w:tmpl w:val="CF092B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53208E"/>
    <w:multiLevelType w:val="multilevel"/>
    <w:tmpl w:val="005320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248C179"/>
    <w:multiLevelType w:val="multilevel"/>
    <w:tmpl w:val="0248C1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3D62ECE"/>
    <w:multiLevelType w:val="multilevel"/>
    <w:tmpl w:val="03D62E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5B654F3"/>
    <w:multiLevelType w:val="multilevel"/>
    <w:tmpl w:val="25B654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A8F537B"/>
    <w:multiLevelType w:val="multilevel"/>
    <w:tmpl w:val="2A8F53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9ADCABA"/>
    <w:multiLevelType w:val="multilevel"/>
    <w:tmpl w:val="59ADCA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2183CF9"/>
    <w:multiLevelType w:val="multilevel"/>
    <w:tmpl w:val="72183C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4098D"/>
    <w:rsid w:val="000A3287"/>
    <w:rsid w:val="001345C2"/>
    <w:rsid w:val="002D33B1"/>
    <w:rsid w:val="002D3591"/>
    <w:rsid w:val="003514A0"/>
    <w:rsid w:val="00401FD3"/>
    <w:rsid w:val="00493F2F"/>
    <w:rsid w:val="004A4678"/>
    <w:rsid w:val="004F241B"/>
    <w:rsid w:val="004F7E17"/>
    <w:rsid w:val="005A05CE"/>
    <w:rsid w:val="005C05A4"/>
    <w:rsid w:val="00653AF6"/>
    <w:rsid w:val="00687FEC"/>
    <w:rsid w:val="007207EC"/>
    <w:rsid w:val="00741E60"/>
    <w:rsid w:val="007B136C"/>
    <w:rsid w:val="0087569B"/>
    <w:rsid w:val="008B1045"/>
    <w:rsid w:val="00A05A5F"/>
    <w:rsid w:val="00A366AC"/>
    <w:rsid w:val="00A954C3"/>
    <w:rsid w:val="00AB40F7"/>
    <w:rsid w:val="00B73A5A"/>
    <w:rsid w:val="00C643FE"/>
    <w:rsid w:val="00E438A1"/>
    <w:rsid w:val="00E579A4"/>
    <w:rsid w:val="00ED5288"/>
    <w:rsid w:val="00F01E19"/>
    <w:rsid w:val="3C341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ECF9"/>
  <w15:docId w15:val="{B290184F-138F-4D53-9AE7-D4D776E4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5C2"/>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1345C2"/>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5C2"/>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E57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23560@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10337</Words>
  <Characters>58922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1</cp:lastModifiedBy>
  <cp:revision>8</cp:revision>
  <cp:lastPrinted>2024-05-29T11:57:00Z</cp:lastPrinted>
  <dcterms:created xsi:type="dcterms:W3CDTF">2024-05-28T17:12:00Z</dcterms:created>
  <dcterms:modified xsi:type="dcterms:W3CDTF">2024-05-30T12:19:00Z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74633CA461B5444BBCD5BD378EFE0EFC_13</vt:lpwstr>
  </property>
</Properties>
</file>