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56" w:rsidRDefault="00662856" w:rsidP="00F102F3">
      <w:pPr>
        <w:ind w:left="0" w:firstLine="0"/>
        <w:rPr>
          <w:lang w:val="ru-RU"/>
        </w:rPr>
      </w:pPr>
    </w:p>
    <w:p w:rsidR="00F102F3" w:rsidRDefault="00F102F3" w:rsidP="00F102F3">
      <w:pPr>
        <w:ind w:left="0" w:firstLine="0"/>
        <w:rPr>
          <w:lang w:val="ru-RU"/>
        </w:rPr>
      </w:pPr>
    </w:p>
    <w:p w:rsidR="00F102F3" w:rsidRPr="00F102F3" w:rsidRDefault="00F102F3" w:rsidP="00F102F3">
      <w:pPr>
        <w:ind w:left="0" w:firstLine="0"/>
        <w:jc w:val="center"/>
        <w:rPr>
          <w:b/>
          <w:sz w:val="32"/>
          <w:lang w:val="ru-RU"/>
        </w:rPr>
      </w:pPr>
      <w:r w:rsidRPr="00F102F3">
        <w:rPr>
          <w:b/>
          <w:sz w:val="32"/>
          <w:lang w:val="ru-RU"/>
        </w:rPr>
        <w:t>Состояние дорожно-транспортного травматизма</w:t>
      </w:r>
      <w:bookmarkStart w:id="0" w:name="_GoBack"/>
      <w:bookmarkEnd w:id="0"/>
    </w:p>
    <w:p w:rsidR="00F102F3" w:rsidRDefault="00F102F3" w:rsidP="00F102F3">
      <w:pPr>
        <w:ind w:left="0" w:firstLine="0"/>
        <w:rPr>
          <w:lang w:val="ru-RU"/>
        </w:rPr>
      </w:pPr>
    </w:p>
    <w:p w:rsidR="00F102F3" w:rsidRDefault="00F102F3" w:rsidP="00F102F3">
      <w:pPr>
        <w:ind w:left="0" w:firstLine="0"/>
        <w:rPr>
          <w:lang w:val="ru-RU"/>
        </w:rPr>
      </w:pPr>
    </w:p>
    <w:p w:rsidR="00F102F3" w:rsidRDefault="00F102F3" w:rsidP="00F102F3">
      <w:pPr>
        <w:ind w:left="0" w:firstLine="0"/>
        <w:rPr>
          <w:lang w:val="ru-RU"/>
        </w:rPr>
      </w:pPr>
    </w:p>
    <w:p w:rsidR="00F102F3" w:rsidRDefault="00F102F3" w:rsidP="00F102F3">
      <w:pPr>
        <w:ind w:left="0" w:firstLine="0"/>
        <w:rPr>
          <w:lang w:val="ru-RU"/>
        </w:rPr>
      </w:pPr>
    </w:p>
    <w:p w:rsidR="00F102F3" w:rsidRDefault="00F102F3" w:rsidP="00F102F3">
      <w:pPr>
        <w:ind w:left="0" w:firstLine="0"/>
        <w:rPr>
          <w:lang w:val="ru-RU"/>
        </w:rPr>
      </w:pPr>
    </w:p>
    <w:p w:rsidR="00662856" w:rsidRPr="00F102F3" w:rsidRDefault="00662856" w:rsidP="00662856">
      <w:pPr>
        <w:rPr>
          <w:sz w:val="36"/>
          <w:lang w:val="ru-RU"/>
        </w:rPr>
      </w:pPr>
      <w:r w:rsidRPr="00F102F3">
        <w:rPr>
          <w:sz w:val="36"/>
          <w:lang w:val="ru-RU"/>
        </w:rPr>
        <w:t>По сообщению ОГИБДД МО МВД России «Кашинский» от 23.12.2022 №б/н.  за 11 месяцев 2022 года на территории Тверской области с участием детей и подростков в возрасте до 16 лет зарегистрировано 148 дорожно-транспортных происшествий, в которых 1 ребенок погиб и 176 получили различные травмы. На территории обслуживания ОГИБДД МО МВД России «Кашинский» зарегистрировано 5 дорожно-транспортных происшествий, в результате которых 6 детей и подростков получили ранения различной тяжести, погибло 0.</w:t>
      </w:r>
    </w:p>
    <w:p w:rsidR="00662856" w:rsidRPr="00F102F3" w:rsidRDefault="00662856" w:rsidP="00662856">
      <w:pPr>
        <w:rPr>
          <w:sz w:val="36"/>
          <w:lang w:val="ru-RU"/>
        </w:rPr>
      </w:pPr>
    </w:p>
    <w:p w:rsidR="00662856" w:rsidRPr="00F102F3" w:rsidRDefault="00662856" w:rsidP="00662856">
      <w:pPr>
        <w:rPr>
          <w:sz w:val="36"/>
          <w:lang w:val="ru-RU"/>
        </w:rPr>
      </w:pPr>
    </w:p>
    <w:sectPr w:rsidR="00662856" w:rsidRPr="00F102F3" w:rsidSect="00F102F3">
      <w:pgSz w:w="11906" w:h="16838"/>
      <w:pgMar w:top="1134" w:right="850" w:bottom="1134" w:left="1701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56"/>
    <w:rsid w:val="00346FB7"/>
    <w:rsid w:val="00552831"/>
    <w:rsid w:val="00662856"/>
    <w:rsid w:val="00874A5D"/>
    <w:rsid w:val="00D13B91"/>
    <w:rsid w:val="00F102F3"/>
    <w:rsid w:val="00F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C90"/>
  <w15:docId w15:val="{E3B508FB-C86D-46B2-AF59-42FF9D44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56"/>
    <w:pPr>
      <w:spacing w:after="1" w:line="238" w:lineRule="auto"/>
      <w:ind w:left="115" w:right="19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28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856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Normal (Web)"/>
    <w:basedOn w:val="a"/>
    <w:uiPriority w:val="99"/>
    <w:semiHidden/>
    <w:unhideWhenUsed/>
    <w:rsid w:val="006628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FD00-ED75-4CC6-86ED-844CA946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1</cp:lastModifiedBy>
  <cp:revision>2</cp:revision>
  <dcterms:created xsi:type="dcterms:W3CDTF">2022-12-27T08:17:00Z</dcterms:created>
  <dcterms:modified xsi:type="dcterms:W3CDTF">2022-12-27T08:17:00Z</dcterms:modified>
</cp:coreProperties>
</file>